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349E2" w14:textId="77777777" w:rsidR="00610B52" w:rsidRDefault="00751E01" w:rsidP="00610B52">
      <w:pPr>
        <w:spacing w:after="0" w:line="240" w:lineRule="auto"/>
        <w:jc w:val="center"/>
        <w:outlineLvl w:val="0"/>
        <w:rPr>
          <w:rFonts w:ascii="Times New Roman" w:eastAsia="Times New Roman" w:hAnsi="Times New Roman" w:cs="Times New Roman"/>
          <w:b/>
          <w:bCs/>
          <w:spacing w:val="15"/>
          <w:kern w:val="36"/>
          <w:sz w:val="28"/>
          <w:szCs w:val="27"/>
          <w:lang w:eastAsia="ru-RU"/>
        </w:rPr>
      </w:pPr>
      <w:r>
        <w:rPr>
          <w:rFonts w:ascii="Times New Roman" w:eastAsia="Times New Roman" w:hAnsi="Times New Roman" w:cs="Times New Roman"/>
          <w:b/>
          <w:bCs/>
          <w:spacing w:val="15"/>
          <w:kern w:val="36"/>
          <w:sz w:val="28"/>
          <w:szCs w:val="27"/>
          <w:lang w:eastAsia="ru-RU"/>
        </w:rPr>
        <w:t>ДОГОВОР</w:t>
      </w:r>
      <w:r w:rsidR="008443B5">
        <w:rPr>
          <w:rFonts w:ascii="Times New Roman" w:eastAsia="Times New Roman" w:hAnsi="Times New Roman" w:cs="Times New Roman"/>
          <w:b/>
          <w:bCs/>
          <w:spacing w:val="15"/>
          <w:kern w:val="36"/>
          <w:sz w:val="28"/>
          <w:szCs w:val="27"/>
          <w:lang w:eastAsia="ru-RU"/>
        </w:rPr>
        <w:t xml:space="preserve"> МОНТАЖА СЛАБОТОЧНЫХ КАБЕЛЬНЫХ СИСТЕМ</w:t>
      </w:r>
    </w:p>
    <w:p w14:paraId="08364064" w14:textId="77777777" w:rsidR="00801CF0" w:rsidRDefault="00A43378" w:rsidP="00610B52">
      <w:pPr>
        <w:spacing w:after="0" w:line="240" w:lineRule="auto"/>
        <w:jc w:val="center"/>
        <w:outlineLvl w:val="0"/>
        <w:rPr>
          <w:rFonts w:ascii="Times New Roman" w:eastAsia="Times New Roman" w:hAnsi="Times New Roman" w:cs="Times New Roman"/>
          <w:b/>
          <w:bCs/>
          <w:spacing w:val="15"/>
          <w:kern w:val="36"/>
          <w:sz w:val="28"/>
          <w:szCs w:val="27"/>
          <w:lang w:eastAsia="ru-RU"/>
        </w:rPr>
      </w:pPr>
      <w:r>
        <w:rPr>
          <w:rFonts w:ascii="Times New Roman" w:eastAsia="Times New Roman" w:hAnsi="Times New Roman" w:cs="Times New Roman"/>
          <w:b/>
          <w:color w:val="000000"/>
          <w:sz w:val="28"/>
        </w:rPr>
        <w:t>№ 07092026</w:t>
      </w:r>
    </w:p>
    <w:p w14:paraId="2450F547" w14:textId="77777777" w:rsidR="00610B52" w:rsidRPr="002A6FAD" w:rsidRDefault="00610B52" w:rsidP="00610B52">
      <w:pPr>
        <w:spacing w:before="100" w:beforeAutospacing="1" w:after="0" w:line="240" w:lineRule="auto"/>
        <w:jc w:val="center"/>
        <w:outlineLvl w:val="0"/>
        <w:rPr>
          <w:rFonts w:ascii="Times New Roman" w:eastAsia="Times New Roman" w:hAnsi="Times New Roman" w:cs="Times New Roman"/>
          <w:b/>
          <w:bCs/>
          <w:spacing w:val="15"/>
          <w:kern w:val="36"/>
          <w:sz w:val="28"/>
          <w:szCs w:val="27"/>
          <w:lang w:eastAsia="ru-RU"/>
        </w:rPr>
      </w:pPr>
    </w:p>
    <w:p w14:paraId="50DE5A11" w14:textId="77777777" w:rsidR="00801CF0" w:rsidRPr="001F208B" w:rsidRDefault="00801CF0" w:rsidP="001F208B">
      <w:pPr>
        <w:pStyle w:val="paragraph"/>
        <w:spacing w:before="0" w:beforeAutospacing="0" w:after="0" w:afterAutospacing="0"/>
        <w:jc w:val="both"/>
        <w:textAlignment w:val="baseline"/>
        <w:rPr>
          <w:rStyle w:val="normaltextrun"/>
        </w:rPr>
      </w:pPr>
      <w:r w:rsidRPr="001F208B">
        <w:rPr>
          <w:rStyle w:val="normaltextrun"/>
        </w:rPr>
        <w:t xml:space="preserve">г. Новосибирск                                                                          </w:t>
      </w:r>
      <w:r w:rsidR="002A6FAD" w:rsidRPr="001F208B">
        <w:rPr>
          <w:rStyle w:val="normaltextrun"/>
        </w:rPr>
        <w:t xml:space="preserve">                              </w:t>
      </w:r>
      <w:r w:rsidR="00C827E0" w:rsidRPr="001F208B">
        <w:rPr>
          <w:rStyle w:val="normaltextrun"/>
        </w:rPr>
        <w:t xml:space="preserve">   </w:t>
      </w:r>
      <w:r w:rsidRPr="001F208B">
        <w:rPr>
          <w:rStyle w:val="normaltextrun"/>
        </w:rPr>
        <w:t xml:space="preserve"> </w:t>
      </w:r>
      <w:r w:rsidR="009F6E25" w:rsidRPr="001F208B">
        <w:rPr>
          <w:rStyle w:val="normaltextrun"/>
        </w:rPr>
        <w:t>07.09.2026</w:t>
      </w:r>
      <w:r w:rsidR="00610B52" w:rsidRPr="001F208B">
        <w:rPr>
          <w:rStyle w:val="normaltextrun"/>
        </w:rPr>
        <w:t xml:space="preserve"> </w:t>
      </w:r>
      <w:r w:rsidRPr="001F208B">
        <w:rPr>
          <w:rStyle w:val="normaltextrun"/>
        </w:rPr>
        <w:t>г.</w:t>
      </w:r>
    </w:p>
    <w:p w14:paraId="7D321DA2" w14:textId="77777777" w:rsidR="00801CF0" w:rsidRPr="001F208B" w:rsidRDefault="00801CF0" w:rsidP="001F208B">
      <w:pPr>
        <w:pStyle w:val="paragraph"/>
        <w:spacing w:before="0" w:beforeAutospacing="0" w:after="0" w:afterAutospacing="0"/>
        <w:jc w:val="both"/>
        <w:textAlignment w:val="baseline"/>
      </w:pPr>
      <w:r w:rsidRPr="001F208B">
        <w:rPr>
          <w:rStyle w:val="normaltextrun"/>
          <w:color w:val="000000"/>
        </w:rPr>
        <w:t>  </w:t>
      </w:r>
      <w:r w:rsidRPr="001F208B">
        <w:rPr>
          <w:rStyle w:val="eop"/>
        </w:rPr>
        <w:t> </w:t>
      </w:r>
    </w:p>
    <w:p w14:paraId="06A7B96E" w14:textId="77777777" w:rsidR="000A00BA" w:rsidRPr="00C44464" w:rsidRDefault="00610B52" w:rsidP="00C44464">
      <w:pPr>
        <w:pStyle w:val="paragraph"/>
        <w:spacing w:before="0" w:beforeAutospacing="0" w:after="0" w:afterAutospacing="0"/>
        <w:jc w:val="both"/>
      </w:pPr>
      <w:r>
        <w:rPr>
          <w:b/>
        </w:rPr>
        <w:t>Индивидуальный предприниматель Григорьева Светлана Евгеньевна,</w:t>
      </w:r>
      <w:r>
        <w:t xml:space="preserve"> действующая на основании листа записи в Едином государственном реестре индивидуальных предпринимателей, ОГРНИП № 309540419800051, именуемая в дальнейшем «Заказчик», с одной стороны, и </w:t>
      </w:r>
      <w:r>
        <w:rPr>
          <w:b/>
        </w:rPr>
        <w:t>Индивидуальный предприниматель Кусюк Вячеслав Сергеевич,</w:t>
      </w:r>
      <w:r>
        <w:t xml:space="preserve"> действующий на основании листа записи в Едином государственном реестре индивидуальных предпринимателей, ОГРНИП № 319547600088202, именуемый в дальнейшем «Исполнитель», с другой стороны, совместно именуемые в дальнейшем «Стороны», заключили настоящий договор о нижеследующем:</w:t>
      </w:r>
    </w:p>
    <w:p w14:paraId="6B8161E3" w14:textId="77777777" w:rsidR="00801CF0" w:rsidRPr="00C44464" w:rsidRDefault="00801CF0" w:rsidP="00C44464">
      <w:pPr>
        <w:spacing w:before="100" w:beforeAutospacing="1" w:after="0" w:line="240" w:lineRule="auto"/>
        <w:jc w:val="center"/>
        <w:outlineLvl w:val="1"/>
        <w:rPr>
          <w:rFonts w:ascii="Times New Roman" w:eastAsia="Times New Roman" w:hAnsi="Times New Roman" w:cs="Times New Roman"/>
          <w:b/>
          <w:bCs/>
          <w:spacing w:val="15"/>
          <w:sz w:val="24"/>
          <w:szCs w:val="24"/>
          <w:lang w:eastAsia="ru-RU"/>
        </w:rPr>
      </w:pPr>
      <w:r w:rsidRPr="00C44464">
        <w:rPr>
          <w:rFonts w:ascii="Times New Roman" w:eastAsia="Times New Roman" w:hAnsi="Times New Roman" w:cs="Times New Roman"/>
          <w:b/>
          <w:bCs/>
          <w:spacing w:val="15"/>
          <w:sz w:val="24"/>
          <w:szCs w:val="24"/>
          <w:lang w:eastAsia="ru-RU"/>
        </w:rPr>
        <w:t>1. П</w:t>
      </w:r>
      <w:r w:rsidR="00EE180D" w:rsidRPr="00C44464">
        <w:rPr>
          <w:rFonts w:ascii="Times New Roman" w:eastAsia="Times New Roman" w:hAnsi="Times New Roman" w:cs="Times New Roman"/>
          <w:b/>
          <w:bCs/>
          <w:spacing w:val="15"/>
          <w:sz w:val="24"/>
          <w:szCs w:val="24"/>
          <w:lang w:eastAsia="ru-RU"/>
        </w:rPr>
        <w:t>РЕДМЕТ ДОГОВОРА</w:t>
      </w:r>
    </w:p>
    <w:p w14:paraId="5D9532C1" w14:textId="77777777" w:rsidR="00801CF0" w:rsidRPr="00C44464" w:rsidRDefault="00AF7EA7" w:rsidP="00A25EDD">
      <w:pPr>
        <w:widowControl w:val="0"/>
        <w:numPr>
          <w:ilvl w:val="1"/>
          <w:numId w:val="1"/>
        </w:numPr>
        <w:spacing w:after="0" w:line="240" w:lineRule="auto"/>
        <w:jc w:val="both"/>
        <w:rPr>
          <w:rFonts w:ascii="Times New Roman" w:eastAsia="Times New Roman" w:hAnsi="Times New Roman" w:cs="Times New Roman"/>
          <w:sz w:val="24"/>
          <w:szCs w:val="24"/>
          <w:lang w:eastAsia="ru-RU"/>
        </w:rPr>
      </w:pPr>
      <w:r w:rsidRPr="00C44464">
        <w:rPr>
          <w:rFonts w:ascii="Times New Roman" w:eastAsia="Times New Roman" w:hAnsi="Times New Roman" w:cs="Times New Roman"/>
          <w:sz w:val="24"/>
          <w:szCs w:val="24"/>
          <w:lang w:eastAsia="ru-RU"/>
        </w:rPr>
        <w:t>Исполнитель обязуется в соответствии с</w:t>
      </w:r>
      <w:r w:rsidR="00A25EDD">
        <w:rPr>
          <w:rFonts w:ascii="Times New Roman" w:eastAsia="Times New Roman" w:hAnsi="Times New Roman" w:cs="Times New Roman"/>
          <w:sz w:val="24"/>
          <w:szCs w:val="24"/>
          <w:lang w:eastAsia="ru-RU"/>
        </w:rPr>
        <w:t xml:space="preserve"> условиями настоящего Договора</w:t>
      </w:r>
      <w:r w:rsidR="001F208B" w:rsidRPr="00C44464">
        <w:rPr>
          <w:rFonts w:ascii="Times New Roman" w:eastAsia="Times New Roman" w:hAnsi="Times New Roman" w:cs="Times New Roman"/>
          <w:sz w:val="24"/>
          <w:szCs w:val="24"/>
          <w:lang w:eastAsia="ru-RU"/>
        </w:rPr>
        <w:t>,</w:t>
      </w:r>
      <w:r w:rsidR="00A25EDD">
        <w:rPr>
          <w:rFonts w:ascii="Times New Roman" w:eastAsia="Times New Roman" w:hAnsi="Times New Roman" w:cs="Times New Roman"/>
          <w:sz w:val="24"/>
          <w:szCs w:val="24"/>
          <w:lang w:eastAsia="ru-RU"/>
        </w:rPr>
        <w:t xml:space="preserve"> и согласованных Сторонами </w:t>
      </w:r>
      <w:r w:rsidR="00D06CE7">
        <w:rPr>
          <w:rFonts w:ascii="Times New Roman" w:eastAsia="Times New Roman" w:hAnsi="Times New Roman" w:cs="Times New Roman"/>
          <w:sz w:val="24"/>
          <w:szCs w:val="24"/>
          <w:lang w:eastAsia="ru-RU"/>
        </w:rPr>
        <w:t>Спецификаций</w:t>
      </w:r>
      <w:r w:rsidR="00A25EDD" w:rsidRPr="00A25EDD">
        <w:rPr>
          <w:rFonts w:ascii="Times New Roman" w:eastAsia="Times New Roman" w:hAnsi="Times New Roman" w:cs="Times New Roman"/>
          <w:sz w:val="24"/>
          <w:szCs w:val="24"/>
          <w:lang w:eastAsia="ru-RU"/>
        </w:rPr>
        <w:t xml:space="preserve"> к Договору</w:t>
      </w:r>
      <w:r w:rsidR="00A25EDD">
        <w:rPr>
          <w:rFonts w:ascii="Times New Roman" w:eastAsia="Times New Roman" w:hAnsi="Times New Roman" w:cs="Times New Roman"/>
          <w:sz w:val="24"/>
          <w:szCs w:val="24"/>
          <w:lang w:eastAsia="ru-RU"/>
        </w:rPr>
        <w:t>,</w:t>
      </w:r>
      <w:r w:rsidR="001F208B" w:rsidRPr="00C44464">
        <w:rPr>
          <w:rFonts w:ascii="Times New Roman" w:eastAsia="Times New Roman" w:hAnsi="Times New Roman" w:cs="Times New Roman"/>
          <w:sz w:val="24"/>
          <w:szCs w:val="24"/>
          <w:lang w:eastAsia="ru-RU"/>
        </w:rPr>
        <w:t xml:space="preserve"> выполни</w:t>
      </w:r>
      <w:r w:rsidR="00B810A0" w:rsidRPr="00C44464">
        <w:rPr>
          <w:rFonts w:ascii="Times New Roman" w:eastAsia="Times New Roman" w:hAnsi="Times New Roman" w:cs="Times New Roman"/>
          <w:sz w:val="24"/>
          <w:szCs w:val="24"/>
          <w:lang w:eastAsia="ru-RU"/>
        </w:rPr>
        <w:t>ть</w:t>
      </w:r>
      <w:r w:rsidR="001F208B" w:rsidRPr="00C44464">
        <w:rPr>
          <w:rFonts w:ascii="Times New Roman" w:eastAsia="Times New Roman" w:hAnsi="Times New Roman" w:cs="Times New Roman"/>
          <w:sz w:val="24"/>
          <w:szCs w:val="24"/>
          <w:lang w:eastAsia="ru-RU"/>
        </w:rPr>
        <w:t xml:space="preserve"> работы по электромонтажу в сфере слаботочных кабельных систем на объекте</w:t>
      </w:r>
      <w:r w:rsidR="00A25EDD">
        <w:rPr>
          <w:rFonts w:ascii="Times New Roman" w:eastAsia="Times New Roman" w:hAnsi="Times New Roman" w:cs="Times New Roman"/>
          <w:sz w:val="24"/>
          <w:szCs w:val="24"/>
          <w:lang w:eastAsia="ru-RU"/>
        </w:rPr>
        <w:t xml:space="preserve"> Заказчика,</w:t>
      </w:r>
      <w:r w:rsidRPr="00C44464">
        <w:rPr>
          <w:rFonts w:ascii="Times New Roman" w:eastAsia="Times New Roman" w:hAnsi="Times New Roman" w:cs="Times New Roman"/>
          <w:sz w:val="24"/>
          <w:szCs w:val="24"/>
          <w:lang w:eastAsia="ru-RU"/>
        </w:rPr>
        <w:t xml:space="preserve"> а Заказчик обязуется прин</w:t>
      </w:r>
      <w:r w:rsidR="001F208B" w:rsidRPr="00C44464">
        <w:rPr>
          <w:rFonts w:ascii="Times New Roman" w:eastAsia="Times New Roman" w:hAnsi="Times New Roman" w:cs="Times New Roman"/>
          <w:sz w:val="24"/>
          <w:szCs w:val="24"/>
          <w:lang w:eastAsia="ru-RU"/>
        </w:rPr>
        <w:t>ять и оплатить работы Исполнителя</w:t>
      </w:r>
      <w:r w:rsidRPr="00C44464">
        <w:rPr>
          <w:rFonts w:ascii="Times New Roman" w:eastAsia="Times New Roman" w:hAnsi="Times New Roman" w:cs="Times New Roman"/>
          <w:sz w:val="24"/>
          <w:szCs w:val="24"/>
          <w:lang w:eastAsia="ru-RU"/>
        </w:rPr>
        <w:t xml:space="preserve"> в порядке и в сроки, предусмотренные Договором.</w:t>
      </w:r>
      <w:r w:rsidR="00801CF0" w:rsidRPr="00C44464">
        <w:rPr>
          <w:rFonts w:ascii="Times New Roman" w:eastAsia="Times New Roman" w:hAnsi="Times New Roman" w:cs="Times New Roman"/>
          <w:sz w:val="24"/>
          <w:szCs w:val="24"/>
          <w:lang w:eastAsia="ru-RU"/>
        </w:rPr>
        <w:t xml:space="preserve"> </w:t>
      </w:r>
    </w:p>
    <w:p w14:paraId="3FC90887" w14:textId="77777777" w:rsidR="00EE180D" w:rsidRPr="00C44464" w:rsidRDefault="00EE180D" w:rsidP="00C44464">
      <w:pPr>
        <w:spacing w:before="100" w:beforeAutospacing="1" w:after="0" w:line="240" w:lineRule="auto"/>
        <w:jc w:val="center"/>
        <w:outlineLvl w:val="1"/>
        <w:rPr>
          <w:rFonts w:ascii="Times New Roman" w:eastAsia="Times New Roman" w:hAnsi="Times New Roman" w:cs="Times New Roman"/>
          <w:b/>
          <w:bCs/>
          <w:spacing w:val="15"/>
          <w:sz w:val="24"/>
          <w:szCs w:val="24"/>
          <w:lang w:eastAsia="ru-RU"/>
        </w:rPr>
      </w:pPr>
      <w:r w:rsidRPr="00C44464">
        <w:rPr>
          <w:rFonts w:ascii="Times New Roman" w:eastAsia="Times New Roman" w:hAnsi="Times New Roman" w:cs="Times New Roman"/>
          <w:b/>
          <w:bCs/>
          <w:spacing w:val="15"/>
          <w:sz w:val="24"/>
          <w:szCs w:val="24"/>
          <w:lang w:eastAsia="ru-RU"/>
        </w:rPr>
        <w:t>2. ОБЩИЕ ПОЛОЖЕНИЯ</w:t>
      </w:r>
    </w:p>
    <w:p w14:paraId="1E590AE5" w14:textId="77777777" w:rsidR="00B85D07" w:rsidRPr="00C44464" w:rsidRDefault="00B85D07" w:rsidP="00C44464">
      <w:pPr>
        <w:pStyle w:val="a8"/>
        <w:widowControl w:val="0"/>
        <w:numPr>
          <w:ilvl w:val="0"/>
          <w:numId w:val="1"/>
        </w:numPr>
        <w:tabs>
          <w:tab w:val="right" w:pos="540"/>
        </w:tabs>
        <w:spacing w:after="0" w:line="240" w:lineRule="auto"/>
        <w:contextualSpacing w:val="0"/>
        <w:jc w:val="both"/>
        <w:rPr>
          <w:rFonts w:ascii="Times New Roman" w:eastAsia="Times New Roman" w:hAnsi="Times New Roman" w:cs="Times New Roman"/>
          <w:vanish/>
          <w:sz w:val="24"/>
          <w:szCs w:val="24"/>
          <w:lang w:eastAsia="ru-RU"/>
        </w:rPr>
      </w:pPr>
    </w:p>
    <w:p w14:paraId="5903C397" w14:textId="77777777" w:rsidR="00EE180D" w:rsidRDefault="00A25EDD" w:rsidP="00C44464">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ru-RU"/>
        </w:rPr>
      </w:pPr>
      <w:r w:rsidRPr="009F5F95">
        <w:rPr>
          <w:rFonts w:ascii="Times New Roman" w:eastAsia="Times New Roman" w:hAnsi="Times New Roman" w:cs="Times New Roman"/>
          <w:sz w:val="24"/>
          <w:szCs w:val="24"/>
          <w:lang w:eastAsia="ru-RU"/>
        </w:rPr>
        <w:t>Вид,</w:t>
      </w:r>
      <w:r w:rsidR="00EE180D" w:rsidRPr="009F5F95">
        <w:rPr>
          <w:rFonts w:ascii="Times New Roman" w:eastAsia="Times New Roman" w:hAnsi="Times New Roman" w:cs="Times New Roman"/>
          <w:sz w:val="24"/>
          <w:szCs w:val="24"/>
          <w:lang w:eastAsia="ru-RU"/>
        </w:rPr>
        <w:t xml:space="preserve"> объём</w:t>
      </w:r>
      <w:r w:rsidR="00061239" w:rsidRPr="009F5F95">
        <w:rPr>
          <w:rFonts w:ascii="Times New Roman" w:eastAsia="Times New Roman" w:hAnsi="Times New Roman" w:cs="Times New Roman"/>
          <w:sz w:val="24"/>
          <w:szCs w:val="24"/>
          <w:lang w:eastAsia="ru-RU"/>
        </w:rPr>
        <w:t>, материалы</w:t>
      </w:r>
      <w:r w:rsidR="00036973">
        <w:rPr>
          <w:rFonts w:ascii="Times New Roman" w:eastAsia="Times New Roman" w:hAnsi="Times New Roman" w:cs="Times New Roman"/>
          <w:sz w:val="24"/>
          <w:szCs w:val="24"/>
          <w:lang w:eastAsia="ru-RU"/>
        </w:rPr>
        <w:t>,</w:t>
      </w:r>
      <w:r w:rsidR="00061239" w:rsidRPr="009F5F95">
        <w:rPr>
          <w:rFonts w:ascii="Times New Roman" w:eastAsia="Times New Roman" w:hAnsi="Times New Roman" w:cs="Times New Roman"/>
          <w:sz w:val="24"/>
          <w:szCs w:val="24"/>
          <w:lang w:eastAsia="ru-RU"/>
        </w:rPr>
        <w:t xml:space="preserve"> </w:t>
      </w:r>
      <w:r w:rsidR="00D06CE7" w:rsidRPr="009F5F95">
        <w:rPr>
          <w:rFonts w:ascii="Times New Roman" w:eastAsia="Times New Roman" w:hAnsi="Times New Roman" w:cs="Times New Roman"/>
          <w:sz w:val="24"/>
          <w:szCs w:val="24"/>
          <w:lang w:eastAsia="ru-RU"/>
        </w:rPr>
        <w:t>сроки</w:t>
      </w:r>
      <w:r w:rsidR="00133ABB">
        <w:rPr>
          <w:rFonts w:ascii="Times New Roman" w:eastAsia="Times New Roman" w:hAnsi="Times New Roman" w:cs="Times New Roman"/>
          <w:sz w:val="24"/>
          <w:szCs w:val="24"/>
          <w:lang w:eastAsia="ru-RU"/>
        </w:rPr>
        <w:t xml:space="preserve"> выполнения</w:t>
      </w:r>
      <w:r w:rsidR="00036973">
        <w:rPr>
          <w:rFonts w:ascii="Times New Roman" w:eastAsia="Times New Roman" w:hAnsi="Times New Roman" w:cs="Times New Roman"/>
          <w:sz w:val="24"/>
          <w:szCs w:val="24"/>
          <w:lang w:eastAsia="ru-RU"/>
        </w:rPr>
        <w:t xml:space="preserve"> и стоимость</w:t>
      </w:r>
      <w:r w:rsidR="00D06CE7" w:rsidRPr="009F5F95">
        <w:rPr>
          <w:rFonts w:ascii="Times New Roman" w:eastAsia="Times New Roman" w:hAnsi="Times New Roman" w:cs="Times New Roman"/>
          <w:sz w:val="24"/>
          <w:szCs w:val="24"/>
          <w:lang w:eastAsia="ru-RU"/>
        </w:rPr>
        <w:t xml:space="preserve"> работ определяются Спецификациями к Договору</w:t>
      </w:r>
      <w:r w:rsidR="00EE180D" w:rsidRPr="009F5F95">
        <w:rPr>
          <w:rFonts w:ascii="Times New Roman" w:eastAsia="Times New Roman" w:hAnsi="Times New Roman" w:cs="Times New Roman"/>
          <w:sz w:val="24"/>
          <w:szCs w:val="24"/>
          <w:lang w:eastAsia="ru-RU"/>
        </w:rPr>
        <w:t xml:space="preserve">. Проектная документация предоставляется Заказчиком. Расчет разрабатывается Исполнителем и </w:t>
      </w:r>
      <w:r w:rsidR="00D06CE7" w:rsidRPr="009F5F95">
        <w:rPr>
          <w:rFonts w:ascii="Times New Roman" w:eastAsia="Times New Roman" w:hAnsi="Times New Roman" w:cs="Times New Roman"/>
          <w:sz w:val="24"/>
          <w:szCs w:val="24"/>
          <w:lang w:eastAsia="ru-RU"/>
        </w:rPr>
        <w:t xml:space="preserve">далее вносится в Спецификацию. </w:t>
      </w:r>
      <w:r w:rsidR="00EE180D" w:rsidRPr="009F5F95">
        <w:rPr>
          <w:rFonts w:ascii="Times New Roman" w:eastAsia="Times New Roman" w:hAnsi="Times New Roman" w:cs="Times New Roman"/>
          <w:sz w:val="24"/>
          <w:szCs w:val="24"/>
          <w:lang w:eastAsia="ru-RU"/>
        </w:rPr>
        <w:t xml:space="preserve"> Исполнитель приступает к выполнению работ только после полного согласования всех существенных условий Договора.</w:t>
      </w:r>
    </w:p>
    <w:p w14:paraId="00734DE1" w14:textId="77777777" w:rsidR="00473BAC" w:rsidRPr="00473BAC" w:rsidRDefault="00473BAC" w:rsidP="00473BAC">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ru-RU"/>
        </w:rPr>
      </w:pPr>
      <w:r w:rsidRPr="00473BAC">
        <w:rPr>
          <w:rFonts w:ascii="Times New Roman" w:eastAsia="Times New Roman" w:hAnsi="Times New Roman" w:cs="Times New Roman"/>
          <w:sz w:val="24"/>
          <w:szCs w:val="24"/>
          <w:lang w:eastAsia="ru-RU"/>
        </w:rPr>
        <w:t>Работы, выполняемые Исполнителем должны выполняться в рамках Договора и соответствовать требованиям Договора и Спецификаций.</w:t>
      </w:r>
    </w:p>
    <w:p w14:paraId="627F51EE" w14:textId="77777777" w:rsidR="00EE180D" w:rsidRPr="009F5F95" w:rsidRDefault="00EE180D" w:rsidP="00C44464">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ru-RU"/>
        </w:rPr>
      </w:pPr>
      <w:r w:rsidRPr="009F5F95">
        <w:rPr>
          <w:rFonts w:ascii="Times New Roman" w:eastAsia="Times New Roman" w:hAnsi="Times New Roman" w:cs="Times New Roman"/>
          <w:sz w:val="24"/>
          <w:szCs w:val="24"/>
          <w:lang w:eastAsia="ru-RU"/>
        </w:rPr>
        <w:t>Обеспечение и выполнение работ Исполнитель осуществляет своими силами и средствами, на своем оборудовании, из материалов Заказчика. Часть материалов по согласованию с Заказчиком может приобретаться Испо</w:t>
      </w:r>
      <w:r w:rsidR="00B810A0" w:rsidRPr="009F5F95">
        <w:rPr>
          <w:rFonts w:ascii="Times New Roman" w:eastAsia="Times New Roman" w:hAnsi="Times New Roman" w:cs="Times New Roman"/>
          <w:sz w:val="24"/>
          <w:szCs w:val="24"/>
          <w:lang w:eastAsia="ru-RU"/>
        </w:rPr>
        <w:t>лнителем, что отр</w:t>
      </w:r>
      <w:r w:rsidR="00061239" w:rsidRPr="009F5F95">
        <w:rPr>
          <w:rFonts w:ascii="Times New Roman" w:eastAsia="Times New Roman" w:hAnsi="Times New Roman" w:cs="Times New Roman"/>
          <w:sz w:val="24"/>
          <w:szCs w:val="24"/>
          <w:lang w:eastAsia="ru-RU"/>
        </w:rPr>
        <w:t>ажается в</w:t>
      </w:r>
      <w:r w:rsidR="009F5F95">
        <w:rPr>
          <w:rFonts w:ascii="Times New Roman" w:eastAsia="Times New Roman" w:hAnsi="Times New Roman" w:cs="Times New Roman"/>
          <w:sz w:val="24"/>
          <w:szCs w:val="24"/>
          <w:lang w:eastAsia="ru-RU"/>
        </w:rPr>
        <w:t xml:space="preserve"> соответствующих</w:t>
      </w:r>
      <w:r w:rsidR="00061239" w:rsidRPr="009F5F95">
        <w:rPr>
          <w:rFonts w:ascii="Times New Roman" w:eastAsia="Times New Roman" w:hAnsi="Times New Roman" w:cs="Times New Roman"/>
          <w:sz w:val="24"/>
          <w:szCs w:val="24"/>
          <w:lang w:eastAsia="ru-RU"/>
        </w:rPr>
        <w:t xml:space="preserve"> Спецификациях к Договору.</w:t>
      </w:r>
    </w:p>
    <w:p w14:paraId="49770335" w14:textId="77777777" w:rsidR="00EE180D" w:rsidRPr="00C44464" w:rsidRDefault="00061239" w:rsidP="00C44464">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Исполнитель</w:t>
      </w:r>
      <w:r w:rsidR="00EE180D" w:rsidRPr="00C44464">
        <w:rPr>
          <w:rFonts w:ascii="Times New Roman" w:eastAsia="Times New Roman" w:hAnsi="Times New Roman" w:cs="Times New Roman"/>
          <w:sz w:val="24"/>
          <w:szCs w:val="24"/>
          <w:lang w:eastAsia="ru-RU"/>
        </w:rPr>
        <w:t xml:space="preserve">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w:t>
      </w:r>
    </w:p>
    <w:p w14:paraId="75C2F532" w14:textId="77777777" w:rsidR="00EE180D" w:rsidRPr="00C44464" w:rsidRDefault="00EE180D" w:rsidP="00C44464">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ru-RU"/>
        </w:rPr>
      </w:pPr>
      <w:r w:rsidRPr="00C44464">
        <w:rPr>
          <w:rFonts w:ascii="Times New Roman" w:eastAsia="Times New Roman" w:hAnsi="Times New Roman" w:cs="Times New Roman"/>
          <w:sz w:val="24"/>
          <w:szCs w:val="24"/>
          <w:lang w:eastAsia="ru-RU"/>
        </w:rPr>
        <w:t xml:space="preserve">Все </w:t>
      </w:r>
      <w:r w:rsidR="00B85D07" w:rsidRPr="00C44464">
        <w:rPr>
          <w:rFonts w:ascii="Times New Roman" w:eastAsia="Times New Roman" w:hAnsi="Times New Roman" w:cs="Times New Roman"/>
          <w:sz w:val="24"/>
          <w:szCs w:val="24"/>
          <w:lang w:eastAsia="ru-RU"/>
        </w:rPr>
        <w:t>приобретенные Исполнителем</w:t>
      </w:r>
      <w:r w:rsidRPr="00C44464">
        <w:rPr>
          <w:rFonts w:ascii="Times New Roman" w:eastAsia="Times New Roman" w:hAnsi="Times New Roman" w:cs="Times New Roman"/>
          <w:sz w:val="24"/>
          <w:szCs w:val="24"/>
          <w:lang w:eastAsia="ru-RU"/>
        </w:rPr>
        <w:t xml:space="preserve"> материалы и используемое оборудование должны иметь соответствующие сертификаты, технические паспорта и другие документы, удостоверяющие их качество. </w:t>
      </w:r>
    </w:p>
    <w:p w14:paraId="53458369" w14:textId="77777777" w:rsidR="00EE180D" w:rsidRPr="009F5F95" w:rsidRDefault="00EE180D" w:rsidP="00C44464">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ru-RU"/>
        </w:rPr>
      </w:pPr>
      <w:r w:rsidRPr="009F5F95">
        <w:rPr>
          <w:rFonts w:ascii="Times New Roman" w:eastAsia="Times New Roman" w:hAnsi="Times New Roman" w:cs="Times New Roman"/>
          <w:sz w:val="24"/>
          <w:szCs w:val="24"/>
          <w:lang w:eastAsia="ru-RU"/>
        </w:rPr>
        <w:t>Доставку, приемку, разгрузку и складиро</w:t>
      </w:r>
      <w:r w:rsidR="00484FF8">
        <w:rPr>
          <w:rFonts w:ascii="Times New Roman" w:eastAsia="Times New Roman" w:hAnsi="Times New Roman" w:cs="Times New Roman"/>
          <w:sz w:val="24"/>
          <w:szCs w:val="24"/>
          <w:lang w:eastAsia="ru-RU"/>
        </w:rPr>
        <w:t>вание материалов и оборудования</w:t>
      </w:r>
      <w:r w:rsidRPr="009F5F95">
        <w:rPr>
          <w:rFonts w:ascii="Times New Roman" w:eastAsia="Times New Roman" w:hAnsi="Times New Roman" w:cs="Times New Roman"/>
          <w:sz w:val="24"/>
          <w:szCs w:val="24"/>
          <w:lang w:eastAsia="ru-RU"/>
        </w:rPr>
        <w:t xml:space="preserve"> (в том числе материалов предоставляемых За</w:t>
      </w:r>
      <w:r w:rsidR="00B85D07" w:rsidRPr="009F5F95">
        <w:rPr>
          <w:rFonts w:ascii="Times New Roman" w:eastAsia="Times New Roman" w:hAnsi="Times New Roman" w:cs="Times New Roman"/>
          <w:sz w:val="24"/>
          <w:szCs w:val="24"/>
          <w:lang w:eastAsia="ru-RU"/>
        </w:rPr>
        <w:t>казчиком)</w:t>
      </w:r>
      <w:r w:rsidR="00484FF8">
        <w:rPr>
          <w:rFonts w:ascii="Times New Roman" w:eastAsia="Times New Roman" w:hAnsi="Times New Roman" w:cs="Times New Roman"/>
          <w:sz w:val="24"/>
          <w:szCs w:val="24"/>
          <w:lang w:eastAsia="ru-RU"/>
        </w:rPr>
        <w:t>,</w:t>
      </w:r>
      <w:r w:rsidR="00B85D07" w:rsidRPr="009F5F95">
        <w:rPr>
          <w:rFonts w:ascii="Times New Roman" w:eastAsia="Times New Roman" w:hAnsi="Times New Roman" w:cs="Times New Roman"/>
          <w:sz w:val="24"/>
          <w:szCs w:val="24"/>
          <w:lang w:eastAsia="ru-RU"/>
        </w:rPr>
        <w:t xml:space="preserve"> осуществляет Исполнитель</w:t>
      </w:r>
      <w:r w:rsidRPr="009F5F95">
        <w:rPr>
          <w:rFonts w:ascii="Times New Roman" w:eastAsia="Times New Roman" w:hAnsi="Times New Roman" w:cs="Times New Roman"/>
          <w:sz w:val="24"/>
          <w:szCs w:val="24"/>
          <w:lang w:eastAsia="ru-RU"/>
        </w:rPr>
        <w:t>.</w:t>
      </w:r>
    </w:p>
    <w:p w14:paraId="2CCF43EA" w14:textId="77777777" w:rsidR="00EE180D" w:rsidRPr="00C44464" w:rsidRDefault="00EE180D" w:rsidP="00C44464">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ru-RU"/>
        </w:rPr>
      </w:pPr>
      <w:r w:rsidRPr="00C44464">
        <w:rPr>
          <w:rFonts w:ascii="Times New Roman" w:eastAsia="Times New Roman" w:hAnsi="Times New Roman" w:cs="Times New Roman"/>
          <w:sz w:val="24"/>
          <w:szCs w:val="24"/>
          <w:lang w:eastAsia="ru-RU"/>
        </w:rPr>
        <w:t>Ответственность за сохранность всех поставленных для реализации настоящего Договора материалов и оборудования до полного завершения работ (включая пер</w:t>
      </w:r>
      <w:r w:rsidR="002B0BF7" w:rsidRPr="00C44464">
        <w:rPr>
          <w:rFonts w:ascii="Times New Roman" w:eastAsia="Times New Roman" w:hAnsi="Times New Roman" w:cs="Times New Roman"/>
          <w:sz w:val="24"/>
          <w:szCs w:val="24"/>
          <w:lang w:eastAsia="ru-RU"/>
        </w:rPr>
        <w:t xml:space="preserve">иод времени, в течение которого Исполнитель </w:t>
      </w:r>
      <w:r w:rsidRPr="00C44464">
        <w:rPr>
          <w:rFonts w:ascii="Times New Roman" w:eastAsia="Times New Roman" w:hAnsi="Times New Roman" w:cs="Times New Roman"/>
          <w:sz w:val="24"/>
          <w:szCs w:val="24"/>
          <w:lang w:eastAsia="ru-RU"/>
        </w:rPr>
        <w:t xml:space="preserve">будет устранять выявленные в ходе приемки недостатки), а также </w:t>
      </w:r>
      <w:r w:rsidR="002B0BF7" w:rsidRPr="00C44464">
        <w:rPr>
          <w:rFonts w:ascii="Times New Roman" w:eastAsia="Times New Roman" w:hAnsi="Times New Roman" w:cs="Times New Roman"/>
          <w:sz w:val="24"/>
          <w:szCs w:val="24"/>
          <w:lang w:eastAsia="ru-RU"/>
        </w:rPr>
        <w:t>материалов, переданных Исполнителю</w:t>
      </w:r>
      <w:r w:rsidRPr="00C44464">
        <w:rPr>
          <w:rFonts w:ascii="Times New Roman" w:eastAsia="Times New Roman" w:hAnsi="Times New Roman" w:cs="Times New Roman"/>
          <w:sz w:val="24"/>
          <w:szCs w:val="24"/>
          <w:lang w:eastAsia="ru-RU"/>
        </w:rPr>
        <w:t xml:space="preserve"> Заказчиком для выполнения работ, предусмотренных настоящим Договором, </w:t>
      </w:r>
      <w:r w:rsidR="00807F13" w:rsidRPr="00C44464">
        <w:rPr>
          <w:rFonts w:ascii="Times New Roman" w:eastAsia="Times New Roman" w:hAnsi="Times New Roman" w:cs="Times New Roman"/>
          <w:sz w:val="24"/>
          <w:szCs w:val="24"/>
          <w:lang w:eastAsia="ru-RU"/>
        </w:rPr>
        <w:t>несет Исполнитель</w:t>
      </w:r>
      <w:r w:rsidRPr="00C44464">
        <w:rPr>
          <w:rFonts w:ascii="Times New Roman" w:eastAsia="Times New Roman" w:hAnsi="Times New Roman" w:cs="Times New Roman"/>
          <w:sz w:val="24"/>
          <w:szCs w:val="24"/>
          <w:lang w:eastAsia="ru-RU"/>
        </w:rPr>
        <w:t>.</w:t>
      </w:r>
    </w:p>
    <w:p w14:paraId="266D29A6" w14:textId="77777777" w:rsidR="00EE180D" w:rsidRPr="00C44464" w:rsidRDefault="00807F13" w:rsidP="00C44464">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ru-RU"/>
        </w:rPr>
      </w:pPr>
      <w:r w:rsidRPr="00C44464">
        <w:rPr>
          <w:rFonts w:ascii="Times New Roman" w:eastAsia="Times New Roman" w:hAnsi="Times New Roman" w:cs="Times New Roman"/>
          <w:sz w:val="24"/>
          <w:szCs w:val="24"/>
          <w:lang w:eastAsia="ru-RU"/>
        </w:rPr>
        <w:t xml:space="preserve">Риск случайного уничтожения </w:t>
      </w:r>
      <w:r w:rsidR="00EE180D" w:rsidRPr="00C44464">
        <w:rPr>
          <w:rFonts w:ascii="Times New Roman" w:eastAsia="Times New Roman" w:hAnsi="Times New Roman" w:cs="Times New Roman"/>
          <w:sz w:val="24"/>
          <w:szCs w:val="24"/>
          <w:lang w:eastAsia="ru-RU"/>
        </w:rPr>
        <w:t xml:space="preserve">или случайного повреждения материалов, оборудования используемых в рамках настоящего Договора, а равно и результата выполненной работы до ее приемки </w:t>
      </w:r>
      <w:r w:rsidRPr="00C44464">
        <w:rPr>
          <w:rFonts w:ascii="Times New Roman" w:eastAsia="Times New Roman" w:hAnsi="Times New Roman" w:cs="Times New Roman"/>
          <w:sz w:val="24"/>
          <w:szCs w:val="24"/>
          <w:lang w:eastAsia="ru-RU"/>
        </w:rPr>
        <w:t>Заказчиком несет Исполнитель</w:t>
      </w:r>
      <w:r w:rsidR="00EE180D" w:rsidRPr="00C44464">
        <w:rPr>
          <w:rFonts w:ascii="Times New Roman" w:eastAsia="Times New Roman" w:hAnsi="Times New Roman" w:cs="Times New Roman"/>
          <w:sz w:val="24"/>
          <w:szCs w:val="24"/>
          <w:lang w:eastAsia="ru-RU"/>
        </w:rPr>
        <w:t xml:space="preserve">. </w:t>
      </w:r>
    </w:p>
    <w:p w14:paraId="44E37D47" w14:textId="77777777" w:rsidR="00EE180D" w:rsidRPr="00C44464" w:rsidRDefault="00EE180D" w:rsidP="00C44464">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ru-RU"/>
        </w:rPr>
      </w:pPr>
      <w:r w:rsidRPr="00C44464">
        <w:rPr>
          <w:rFonts w:ascii="Times New Roman" w:eastAsia="Times New Roman" w:hAnsi="Times New Roman" w:cs="Times New Roman"/>
          <w:sz w:val="24"/>
          <w:szCs w:val="24"/>
          <w:lang w:eastAsia="ru-RU"/>
        </w:rPr>
        <w:t>Право собст</w:t>
      </w:r>
      <w:r w:rsidR="00807F13" w:rsidRPr="00C44464">
        <w:rPr>
          <w:rFonts w:ascii="Times New Roman" w:eastAsia="Times New Roman" w:hAnsi="Times New Roman" w:cs="Times New Roman"/>
          <w:sz w:val="24"/>
          <w:szCs w:val="24"/>
          <w:lang w:eastAsia="ru-RU"/>
        </w:rPr>
        <w:t>венности и риск случайного уничтожения</w:t>
      </w:r>
      <w:r w:rsidRPr="00C44464">
        <w:rPr>
          <w:rFonts w:ascii="Times New Roman" w:eastAsia="Times New Roman" w:hAnsi="Times New Roman" w:cs="Times New Roman"/>
          <w:sz w:val="24"/>
          <w:szCs w:val="24"/>
          <w:lang w:eastAsia="ru-RU"/>
        </w:rPr>
        <w:t xml:space="preserve"> или повреждения результата работ переходят к Заказчику с момента п</w:t>
      </w:r>
      <w:r w:rsidR="00CF3C3A" w:rsidRPr="00C44464">
        <w:rPr>
          <w:rFonts w:ascii="Times New Roman" w:eastAsia="Times New Roman" w:hAnsi="Times New Roman" w:cs="Times New Roman"/>
          <w:sz w:val="24"/>
          <w:szCs w:val="24"/>
          <w:lang w:eastAsia="ru-RU"/>
        </w:rPr>
        <w:t xml:space="preserve">риемки работ и подписания Акта </w:t>
      </w:r>
      <w:r w:rsidR="00F74E68">
        <w:rPr>
          <w:rFonts w:ascii="Times New Roman" w:eastAsia="Times New Roman" w:hAnsi="Times New Roman" w:cs="Times New Roman"/>
          <w:sz w:val="24"/>
          <w:szCs w:val="24"/>
          <w:lang w:eastAsia="ru-RU"/>
        </w:rPr>
        <w:t>сдачи-</w:t>
      </w:r>
      <w:r w:rsidR="00CF3C3A" w:rsidRPr="00C44464">
        <w:rPr>
          <w:rFonts w:ascii="Times New Roman" w:eastAsia="Times New Roman" w:hAnsi="Times New Roman" w:cs="Times New Roman"/>
          <w:sz w:val="24"/>
          <w:szCs w:val="24"/>
          <w:lang w:eastAsia="ru-RU"/>
        </w:rPr>
        <w:t>приема</w:t>
      </w:r>
      <w:r w:rsidR="00807F13" w:rsidRPr="00C44464">
        <w:rPr>
          <w:rFonts w:ascii="Times New Roman" w:eastAsia="Times New Roman" w:hAnsi="Times New Roman" w:cs="Times New Roman"/>
          <w:sz w:val="24"/>
          <w:szCs w:val="24"/>
          <w:lang w:eastAsia="ru-RU"/>
        </w:rPr>
        <w:t xml:space="preserve"> выполненных работ</w:t>
      </w:r>
      <w:r w:rsidRPr="00C44464">
        <w:rPr>
          <w:rFonts w:ascii="Times New Roman" w:eastAsia="Times New Roman" w:hAnsi="Times New Roman" w:cs="Times New Roman"/>
          <w:sz w:val="24"/>
          <w:szCs w:val="24"/>
          <w:lang w:eastAsia="ru-RU"/>
        </w:rPr>
        <w:t>.</w:t>
      </w:r>
    </w:p>
    <w:p w14:paraId="6649DA91" w14:textId="77777777" w:rsidR="00EE180D" w:rsidRPr="00C44464" w:rsidRDefault="00807F13" w:rsidP="00C44464">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ru-RU"/>
        </w:rPr>
      </w:pPr>
      <w:r w:rsidRPr="00C44464">
        <w:rPr>
          <w:rFonts w:ascii="Times New Roman" w:eastAsia="Times New Roman" w:hAnsi="Times New Roman" w:cs="Times New Roman"/>
          <w:sz w:val="24"/>
          <w:szCs w:val="24"/>
          <w:lang w:eastAsia="ru-RU"/>
        </w:rPr>
        <w:t>Исполнитель</w:t>
      </w:r>
      <w:r w:rsidR="00EE180D" w:rsidRPr="00C44464">
        <w:rPr>
          <w:rFonts w:ascii="Times New Roman" w:eastAsia="Times New Roman" w:hAnsi="Times New Roman" w:cs="Times New Roman"/>
          <w:sz w:val="24"/>
          <w:szCs w:val="24"/>
          <w:lang w:eastAsia="ru-RU"/>
        </w:rPr>
        <w:t xml:space="preserve"> несет полную ответственность за недостатки выполненных работ, вызванные </w:t>
      </w:r>
      <w:r w:rsidR="00EE180D" w:rsidRPr="00C44464">
        <w:rPr>
          <w:rFonts w:ascii="Times New Roman" w:eastAsia="Times New Roman" w:hAnsi="Times New Roman" w:cs="Times New Roman"/>
          <w:sz w:val="24"/>
          <w:szCs w:val="24"/>
          <w:lang w:eastAsia="ru-RU"/>
        </w:rPr>
        <w:lastRenderedPageBreak/>
        <w:t xml:space="preserve">несогласованными с Заказчиком отступлениями </w:t>
      </w:r>
      <w:r w:rsidR="009F5F95" w:rsidRPr="00C44464">
        <w:rPr>
          <w:rFonts w:ascii="Times New Roman" w:eastAsia="Times New Roman" w:hAnsi="Times New Roman" w:cs="Times New Roman"/>
          <w:sz w:val="24"/>
          <w:szCs w:val="24"/>
          <w:lang w:eastAsia="ru-RU"/>
        </w:rPr>
        <w:t>от проектно-сметной документации,</w:t>
      </w:r>
      <w:r w:rsidR="009F5F95">
        <w:rPr>
          <w:rFonts w:ascii="Times New Roman" w:eastAsia="Times New Roman" w:hAnsi="Times New Roman" w:cs="Times New Roman"/>
          <w:sz w:val="24"/>
          <w:szCs w:val="24"/>
          <w:lang w:eastAsia="ru-RU"/>
        </w:rPr>
        <w:t xml:space="preserve"> согласованной в Спецификации</w:t>
      </w:r>
      <w:r w:rsidR="00EE180D" w:rsidRPr="00C44464">
        <w:rPr>
          <w:rFonts w:ascii="Times New Roman" w:eastAsia="Times New Roman" w:hAnsi="Times New Roman" w:cs="Times New Roman"/>
          <w:sz w:val="24"/>
          <w:szCs w:val="24"/>
          <w:lang w:eastAsia="ru-RU"/>
        </w:rPr>
        <w:t xml:space="preserve"> или нарушением тре</w:t>
      </w:r>
      <w:r w:rsidR="002C3141" w:rsidRPr="00C44464">
        <w:rPr>
          <w:rFonts w:ascii="Times New Roman" w:eastAsia="Times New Roman" w:hAnsi="Times New Roman" w:cs="Times New Roman"/>
          <w:sz w:val="24"/>
          <w:szCs w:val="24"/>
          <w:lang w:eastAsia="ru-RU"/>
        </w:rPr>
        <w:t>бований стандартов,</w:t>
      </w:r>
      <w:r w:rsidR="00EE180D" w:rsidRPr="00C44464">
        <w:rPr>
          <w:rFonts w:ascii="Times New Roman" w:eastAsia="Times New Roman" w:hAnsi="Times New Roman" w:cs="Times New Roman"/>
          <w:sz w:val="24"/>
          <w:szCs w:val="24"/>
          <w:lang w:eastAsia="ru-RU"/>
        </w:rPr>
        <w:t xml:space="preserve"> норм и правил</w:t>
      </w:r>
      <w:r w:rsidR="002C3141" w:rsidRPr="00C44464">
        <w:rPr>
          <w:rFonts w:ascii="Times New Roman" w:eastAsia="Times New Roman" w:hAnsi="Times New Roman" w:cs="Times New Roman"/>
          <w:sz w:val="24"/>
          <w:szCs w:val="24"/>
          <w:lang w:eastAsia="ru-RU"/>
        </w:rPr>
        <w:t xml:space="preserve"> для данных видов работ</w:t>
      </w:r>
      <w:r w:rsidR="00EE180D" w:rsidRPr="00C44464">
        <w:rPr>
          <w:rFonts w:ascii="Times New Roman" w:eastAsia="Times New Roman" w:hAnsi="Times New Roman" w:cs="Times New Roman"/>
          <w:sz w:val="24"/>
          <w:szCs w:val="24"/>
          <w:lang w:eastAsia="ru-RU"/>
        </w:rPr>
        <w:t>, технической, пожарной и иной безопасности, указанная ответственность не ограничивается гарантийным сроком, предусмотренным п. 2.10 настоящего Договора.</w:t>
      </w:r>
    </w:p>
    <w:p w14:paraId="3A52DB58" w14:textId="77777777" w:rsidR="005665BA" w:rsidRPr="00C44464" w:rsidRDefault="00EE180D" w:rsidP="00C44464">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ru-RU"/>
        </w:rPr>
      </w:pPr>
      <w:r w:rsidRPr="00C44464">
        <w:rPr>
          <w:rFonts w:ascii="Times New Roman" w:eastAsia="Times New Roman" w:hAnsi="Times New Roman" w:cs="Times New Roman"/>
          <w:sz w:val="24"/>
          <w:szCs w:val="24"/>
          <w:lang w:eastAsia="ru-RU"/>
        </w:rPr>
        <w:t>Гарантия качества работ составляет 1 год. Срок гарантии исчисляется с момента п</w:t>
      </w:r>
      <w:r w:rsidR="00CF3C3A" w:rsidRPr="00C44464">
        <w:rPr>
          <w:rFonts w:ascii="Times New Roman" w:eastAsia="Times New Roman" w:hAnsi="Times New Roman" w:cs="Times New Roman"/>
          <w:sz w:val="24"/>
          <w:szCs w:val="24"/>
          <w:lang w:eastAsia="ru-RU"/>
        </w:rPr>
        <w:t xml:space="preserve">одписания сторонами Акта </w:t>
      </w:r>
      <w:r w:rsidR="00F74E68">
        <w:rPr>
          <w:rFonts w:ascii="Times New Roman" w:eastAsia="Times New Roman" w:hAnsi="Times New Roman" w:cs="Times New Roman"/>
          <w:sz w:val="24"/>
          <w:szCs w:val="24"/>
          <w:lang w:eastAsia="ru-RU"/>
        </w:rPr>
        <w:t>сдачи-</w:t>
      </w:r>
      <w:r w:rsidR="00CF3C3A" w:rsidRPr="00C44464">
        <w:rPr>
          <w:rFonts w:ascii="Times New Roman" w:eastAsia="Times New Roman" w:hAnsi="Times New Roman" w:cs="Times New Roman"/>
          <w:sz w:val="24"/>
          <w:szCs w:val="24"/>
          <w:lang w:eastAsia="ru-RU"/>
        </w:rPr>
        <w:t xml:space="preserve">приема выполненных </w:t>
      </w:r>
      <w:r w:rsidRPr="00C44464">
        <w:rPr>
          <w:rFonts w:ascii="Times New Roman" w:eastAsia="Times New Roman" w:hAnsi="Times New Roman" w:cs="Times New Roman"/>
          <w:sz w:val="24"/>
          <w:szCs w:val="24"/>
          <w:lang w:eastAsia="ru-RU"/>
        </w:rPr>
        <w:t>работ</w:t>
      </w:r>
      <w:r w:rsidR="00807F13" w:rsidRPr="00C44464">
        <w:rPr>
          <w:rFonts w:ascii="Times New Roman" w:eastAsia="Times New Roman" w:hAnsi="Times New Roman" w:cs="Times New Roman"/>
          <w:sz w:val="24"/>
          <w:szCs w:val="24"/>
          <w:lang w:eastAsia="ru-RU"/>
        </w:rPr>
        <w:t>. Гарантийный срок поставляемой Исполнителем</w:t>
      </w:r>
      <w:r w:rsidRPr="00C44464">
        <w:rPr>
          <w:rFonts w:ascii="Times New Roman" w:eastAsia="Times New Roman" w:hAnsi="Times New Roman" w:cs="Times New Roman"/>
          <w:sz w:val="24"/>
          <w:szCs w:val="24"/>
          <w:lang w:eastAsia="ru-RU"/>
        </w:rPr>
        <w:t xml:space="preserve"> кабельной продукции, оборудования и материалов определяется паспортами и/или сертификатами соответствующих заводов-изготовителей.</w:t>
      </w:r>
    </w:p>
    <w:p w14:paraId="17B5A3AD" w14:textId="77777777" w:rsidR="005665BA" w:rsidRPr="00C44464" w:rsidRDefault="005665BA" w:rsidP="00C44464">
      <w:pPr>
        <w:pStyle w:val="a8"/>
        <w:numPr>
          <w:ilvl w:val="0"/>
          <w:numId w:val="1"/>
        </w:numPr>
        <w:spacing w:before="100" w:beforeAutospacing="1" w:after="0" w:line="240" w:lineRule="auto"/>
        <w:jc w:val="center"/>
        <w:outlineLvl w:val="1"/>
        <w:rPr>
          <w:rFonts w:ascii="Times New Roman" w:eastAsia="Times New Roman" w:hAnsi="Times New Roman" w:cs="Times New Roman"/>
          <w:b/>
          <w:bCs/>
          <w:spacing w:val="15"/>
          <w:sz w:val="24"/>
          <w:szCs w:val="24"/>
          <w:lang w:eastAsia="ru-RU"/>
        </w:rPr>
      </w:pPr>
      <w:r w:rsidRPr="00C44464">
        <w:rPr>
          <w:rFonts w:ascii="Times New Roman" w:eastAsia="Times New Roman" w:hAnsi="Times New Roman" w:cs="Times New Roman"/>
          <w:b/>
          <w:bCs/>
          <w:spacing w:val="15"/>
          <w:sz w:val="24"/>
          <w:szCs w:val="24"/>
          <w:lang w:eastAsia="ru-RU"/>
        </w:rPr>
        <w:t>ОБЯЗАННОСТИ И ПРАВА ЗАКАЗЧИКА</w:t>
      </w:r>
    </w:p>
    <w:p w14:paraId="2E54DC1F" w14:textId="77777777" w:rsidR="004B0CE9" w:rsidRPr="00C44464" w:rsidRDefault="004B0CE9" w:rsidP="00C44464">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ru-RU"/>
        </w:rPr>
      </w:pPr>
      <w:r w:rsidRPr="00C44464">
        <w:rPr>
          <w:rFonts w:ascii="Times New Roman" w:eastAsia="Times New Roman" w:hAnsi="Times New Roman" w:cs="Times New Roman"/>
          <w:sz w:val="24"/>
          <w:szCs w:val="24"/>
          <w:lang w:eastAsia="ru-RU"/>
        </w:rPr>
        <w:t>Заказчик обязан:</w:t>
      </w:r>
    </w:p>
    <w:p w14:paraId="088D548D" w14:textId="77777777" w:rsidR="00584D7A" w:rsidRPr="00C44464" w:rsidRDefault="004B0CE9" w:rsidP="00C44464">
      <w:pPr>
        <w:pStyle w:val="a0"/>
        <w:ind w:left="1134"/>
        <w:rPr>
          <w:sz w:val="24"/>
          <w:szCs w:val="24"/>
        </w:rPr>
      </w:pPr>
      <w:r w:rsidRPr="00C44464">
        <w:rPr>
          <w:sz w:val="24"/>
          <w:szCs w:val="24"/>
        </w:rPr>
        <w:t>До начала работ передать Исполнителю рабочие проекты со всеми необходимыми согласованиями, кроме указанных в сметном расчете, обеспечить разрешениями на право производства работ кроме указанных в сметном расчете.</w:t>
      </w:r>
      <w:r w:rsidR="003D3180" w:rsidRPr="00C44464">
        <w:rPr>
          <w:sz w:val="24"/>
          <w:szCs w:val="24"/>
        </w:rPr>
        <w:t xml:space="preserve"> Провести с работниками исполнителя ознакомление с инструкциями и правилами, действующими на территории Заказчика, в необходимом объеме.</w:t>
      </w:r>
    </w:p>
    <w:p w14:paraId="30F15D0C" w14:textId="77777777" w:rsidR="00380F8F" w:rsidRPr="00C44464" w:rsidRDefault="00380F8F" w:rsidP="00C44464">
      <w:pPr>
        <w:widowControl w:val="0"/>
        <w:numPr>
          <w:ilvl w:val="2"/>
          <w:numId w:val="1"/>
        </w:numPr>
        <w:spacing w:after="0" w:line="240" w:lineRule="auto"/>
        <w:ind w:left="1134" w:hanging="567"/>
        <w:jc w:val="both"/>
        <w:rPr>
          <w:rFonts w:ascii="Times New Roman" w:eastAsia="Times New Roman" w:hAnsi="Times New Roman" w:cs="Times New Roman"/>
          <w:sz w:val="24"/>
          <w:szCs w:val="24"/>
          <w:lang w:eastAsia="ru-RU"/>
        </w:rPr>
      </w:pPr>
      <w:r w:rsidRPr="00C44464">
        <w:rPr>
          <w:rFonts w:ascii="Times New Roman" w:eastAsia="Times New Roman" w:hAnsi="Times New Roman" w:cs="Times New Roman"/>
          <w:sz w:val="24"/>
          <w:szCs w:val="24"/>
          <w:lang w:eastAsia="ru-RU"/>
        </w:rPr>
        <w:t xml:space="preserve"> Предоставить доступ Исполнителю во все помещения объекта, оборудованные системой, по договоренности с Исполнителем обеспечить условия для размещения и хранения приборов, материалов и оборудования, на время проведения работ.</w:t>
      </w:r>
    </w:p>
    <w:p w14:paraId="368B5533" w14:textId="77777777" w:rsidR="004B0CE9" w:rsidRPr="00C44464" w:rsidRDefault="004B0CE9" w:rsidP="00C44464">
      <w:pPr>
        <w:widowControl w:val="0"/>
        <w:numPr>
          <w:ilvl w:val="2"/>
          <w:numId w:val="1"/>
        </w:numPr>
        <w:spacing w:after="0" w:line="240" w:lineRule="auto"/>
        <w:ind w:left="1134" w:hanging="567"/>
        <w:jc w:val="both"/>
        <w:rPr>
          <w:rFonts w:ascii="Times New Roman" w:eastAsia="Times New Roman" w:hAnsi="Times New Roman" w:cs="Times New Roman"/>
          <w:sz w:val="24"/>
          <w:szCs w:val="24"/>
          <w:lang w:eastAsia="ru-RU"/>
        </w:rPr>
      </w:pPr>
      <w:r w:rsidRPr="00C44464">
        <w:rPr>
          <w:rFonts w:ascii="Times New Roman" w:eastAsia="Times New Roman" w:hAnsi="Times New Roman" w:cs="Times New Roman"/>
          <w:sz w:val="24"/>
          <w:szCs w:val="24"/>
          <w:lang w:eastAsia="ru-RU"/>
        </w:rPr>
        <w:t>Незамедлительно пи</w:t>
      </w:r>
      <w:r w:rsidR="00374CBC" w:rsidRPr="00C44464">
        <w:rPr>
          <w:rFonts w:ascii="Times New Roman" w:eastAsia="Times New Roman" w:hAnsi="Times New Roman" w:cs="Times New Roman"/>
          <w:sz w:val="24"/>
          <w:szCs w:val="24"/>
          <w:lang w:eastAsia="ru-RU"/>
        </w:rPr>
        <w:t>сьменно информировать Исполнителя</w:t>
      </w:r>
      <w:r w:rsidRPr="00C44464">
        <w:rPr>
          <w:rFonts w:ascii="Times New Roman" w:eastAsia="Times New Roman" w:hAnsi="Times New Roman" w:cs="Times New Roman"/>
          <w:sz w:val="24"/>
          <w:szCs w:val="24"/>
          <w:lang w:eastAsia="ru-RU"/>
        </w:rPr>
        <w:t xml:space="preserve"> о внесении изменений в рабочие проекты, если</w:t>
      </w:r>
      <w:r w:rsidR="00374CBC" w:rsidRPr="00C44464">
        <w:rPr>
          <w:rFonts w:ascii="Times New Roman" w:eastAsia="Times New Roman" w:hAnsi="Times New Roman" w:cs="Times New Roman"/>
          <w:sz w:val="24"/>
          <w:szCs w:val="24"/>
          <w:lang w:eastAsia="ru-RU"/>
        </w:rPr>
        <w:t xml:space="preserve"> на момент получения Исполнителем</w:t>
      </w:r>
      <w:r w:rsidRPr="00C44464">
        <w:rPr>
          <w:rFonts w:ascii="Times New Roman" w:eastAsia="Times New Roman" w:hAnsi="Times New Roman" w:cs="Times New Roman"/>
          <w:sz w:val="24"/>
          <w:szCs w:val="24"/>
          <w:lang w:eastAsia="ru-RU"/>
        </w:rPr>
        <w:t xml:space="preserve"> извещения о внесении изменений в проекты работы уже выполнены, оплатить данные работы и дополнительным Соглашением к Договору оформить выполнение работ, связанных с изменением проекта.</w:t>
      </w:r>
    </w:p>
    <w:p w14:paraId="1A505614" w14:textId="77777777" w:rsidR="004B0CE9" w:rsidRPr="00C44464" w:rsidRDefault="004B0CE9" w:rsidP="00C44464">
      <w:pPr>
        <w:widowControl w:val="0"/>
        <w:numPr>
          <w:ilvl w:val="2"/>
          <w:numId w:val="1"/>
        </w:numPr>
        <w:spacing w:after="0" w:line="240" w:lineRule="auto"/>
        <w:ind w:left="1134" w:hanging="567"/>
        <w:jc w:val="both"/>
        <w:rPr>
          <w:rFonts w:ascii="Times New Roman" w:eastAsia="Times New Roman" w:hAnsi="Times New Roman" w:cs="Times New Roman"/>
          <w:sz w:val="24"/>
          <w:szCs w:val="24"/>
          <w:lang w:eastAsia="ru-RU"/>
        </w:rPr>
      </w:pPr>
      <w:r w:rsidRPr="00C44464">
        <w:rPr>
          <w:rFonts w:ascii="Times New Roman" w:eastAsia="Times New Roman" w:hAnsi="Times New Roman" w:cs="Times New Roman"/>
          <w:sz w:val="24"/>
          <w:szCs w:val="24"/>
          <w:lang w:eastAsia="ru-RU"/>
        </w:rPr>
        <w:t xml:space="preserve">В течение 5 (пяти) рабочих дней после получения от </w:t>
      </w:r>
      <w:r w:rsidR="00374CBC" w:rsidRPr="00C44464">
        <w:rPr>
          <w:rFonts w:ascii="Times New Roman" w:eastAsia="Times New Roman" w:hAnsi="Times New Roman" w:cs="Times New Roman"/>
          <w:sz w:val="24"/>
          <w:szCs w:val="24"/>
          <w:lang w:eastAsia="ru-RU"/>
        </w:rPr>
        <w:t>Исполнителя</w:t>
      </w:r>
      <w:r w:rsidRPr="00C44464">
        <w:rPr>
          <w:rFonts w:ascii="Times New Roman" w:eastAsia="Times New Roman" w:hAnsi="Times New Roman" w:cs="Times New Roman"/>
          <w:sz w:val="24"/>
          <w:szCs w:val="24"/>
          <w:lang w:eastAsia="ru-RU"/>
        </w:rPr>
        <w:t xml:space="preserve"> извещения об окончании работ, принять результат работ, а при обнаружении отступлений от Договора, ухудшающих результат работ, или иных недостатков в работе, немед</w:t>
      </w:r>
      <w:r w:rsidR="00374CBC" w:rsidRPr="00C44464">
        <w:rPr>
          <w:rFonts w:ascii="Times New Roman" w:eastAsia="Times New Roman" w:hAnsi="Times New Roman" w:cs="Times New Roman"/>
          <w:sz w:val="24"/>
          <w:szCs w:val="24"/>
          <w:lang w:eastAsia="ru-RU"/>
        </w:rPr>
        <w:t>ленно заявить об этом Исполнителю</w:t>
      </w:r>
      <w:r w:rsidRPr="00C44464">
        <w:rPr>
          <w:rFonts w:ascii="Times New Roman" w:eastAsia="Times New Roman" w:hAnsi="Times New Roman" w:cs="Times New Roman"/>
          <w:sz w:val="24"/>
          <w:szCs w:val="24"/>
          <w:lang w:eastAsia="ru-RU"/>
        </w:rPr>
        <w:t xml:space="preserve">. </w:t>
      </w:r>
    </w:p>
    <w:p w14:paraId="1702FADC" w14:textId="77777777" w:rsidR="004B0CE9" w:rsidRPr="00C44464" w:rsidRDefault="004B0CE9" w:rsidP="00C44464">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ru-RU"/>
        </w:rPr>
      </w:pPr>
      <w:r w:rsidRPr="00C44464">
        <w:rPr>
          <w:rFonts w:ascii="Times New Roman" w:eastAsia="Times New Roman" w:hAnsi="Times New Roman" w:cs="Times New Roman"/>
          <w:sz w:val="24"/>
          <w:szCs w:val="24"/>
          <w:lang w:eastAsia="ru-RU"/>
        </w:rPr>
        <w:t xml:space="preserve">Заказчик имеет право: </w:t>
      </w:r>
    </w:p>
    <w:p w14:paraId="685E893C" w14:textId="77777777" w:rsidR="004B0CE9" w:rsidRPr="00C44464" w:rsidRDefault="004B0CE9" w:rsidP="00C44464">
      <w:pPr>
        <w:widowControl w:val="0"/>
        <w:numPr>
          <w:ilvl w:val="2"/>
          <w:numId w:val="1"/>
        </w:numPr>
        <w:spacing w:after="0" w:line="240" w:lineRule="auto"/>
        <w:ind w:left="1134" w:hanging="567"/>
        <w:jc w:val="both"/>
        <w:rPr>
          <w:rFonts w:ascii="Times New Roman" w:eastAsia="Times New Roman" w:hAnsi="Times New Roman" w:cs="Times New Roman"/>
          <w:sz w:val="24"/>
          <w:szCs w:val="24"/>
          <w:lang w:eastAsia="ru-RU"/>
        </w:rPr>
      </w:pPr>
      <w:r w:rsidRPr="00C44464">
        <w:rPr>
          <w:rFonts w:ascii="Times New Roman" w:eastAsia="Times New Roman" w:hAnsi="Times New Roman" w:cs="Times New Roman"/>
          <w:sz w:val="24"/>
          <w:szCs w:val="24"/>
          <w:lang w:eastAsia="ru-RU"/>
        </w:rPr>
        <w:t>Осуществлять контроль и надзор за ходом и качеством выполняемых работ, соблюдением сроков их выполнения, качес</w:t>
      </w:r>
      <w:r w:rsidR="000B0A2D" w:rsidRPr="00C44464">
        <w:rPr>
          <w:rFonts w:ascii="Times New Roman" w:eastAsia="Times New Roman" w:hAnsi="Times New Roman" w:cs="Times New Roman"/>
          <w:sz w:val="24"/>
          <w:szCs w:val="24"/>
          <w:lang w:eastAsia="ru-RU"/>
        </w:rPr>
        <w:t>твом предоставляемых Исполнителем</w:t>
      </w:r>
      <w:r w:rsidRPr="00C44464">
        <w:rPr>
          <w:rFonts w:ascii="Times New Roman" w:eastAsia="Times New Roman" w:hAnsi="Times New Roman" w:cs="Times New Roman"/>
          <w:sz w:val="24"/>
          <w:szCs w:val="24"/>
          <w:lang w:eastAsia="ru-RU"/>
        </w:rPr>
        <w:t xml:space="preserve"> материалов, а также правиль</w:t>
      </w:r>
      <w:r w:rsidR="000B0A2D" w:rsidRPr="00C44464">
        <w:rPr>
          <w:rFonts w:ascii="Times New Roman" w:eastAsia="Times New Roman" w:hAnsi="Times New Roman" w:cs="Times New Roman"/>
          <w:sz w:val="24"/>
          <w:szCs w:val="24"/>
          <w:lang w:eastAsia="ru-RU"/>
        </w:rPr>
        <w:t>ностью использования Исполнителем</w:t>
      </w:r>
      <w:r w:rsidRPr="00C44464">
        <w:rPr>
          <w:rFonts w:ascii="Times New Roman" w:eastAsia="Times New Roman" w:hAnsi="Times New Roman" w:cs="Times New Roman"/>
          <w:sz w:val="24"/>
          <w:szCs w:val="24"/>
          <w:lang w:eastAsia="ru-RU"/>
        </w:rPr>
        <w:t xml:space="preserve"> материалов Заказчика, не вмешиваясь в хозяй</w:t>
      </w:r>
      <w:r w:rsidR="000B0A2D" w:rsidRPr="00C44464">
        <w:rPr>
          <w:rFonts w:ascii="Times New Roman" w:eastAsia="Times New Roman" w:hAnsi="Times New Roman" w:cs="Times New Roman"/>
          <w:sz w:val="24"/>
          <w:szCs w:val="24"/>
          <w:lang w:eastAsia="ru-RU"/>
        </w:rPr>
        <w:t>ственную деятельность Исполнителя</w:t>
      </w:r>
      <w:r w:rsidRPr="00C44464">
        <w:rPr>
          <w:rFonts w:ascii="Times New Roman" w:eastAsia="Times New Roman" w:hAnsi="Times New Roman" w:cs="Times New Roman"/>
          <w:sz w:val="24"/>
          <w:szCs w:val="24"/>
          <w:lang w:eastAsia="ru-RU"/>
        </w:rPr>
        <w:t>.</w:t>
      </w:r>
    </w:p>
    <w:p w14:paraId="0DC3AF4C" w14:textId="77777777" w:rsidR="004B0CE9" w:rsidRPr="00C44464" w:rsidRDefault="000B0A2D" w:rsidP="00C44464">
      <w:pPr>
        <w:widowControl w:val="0"/>
        <w:numPr>
          <w:ilvl w:val="2"/>
          <w:numId w:val="1"/>
        </w:numPr>
        <w:spacing w:after="0" w:line="240" w:lineRule="auto"/>
        <w:ind w:left="1134" w:hanging="567"/>
        <w:jc w:val="both"/>
        <w:rPr>
          <w:rFonts w:ascii="Times New Roman" w:eastAsia="Times New Roman" w:hAnsi="Times New Roman" w:cs="Times New Roman"/>
          <w:sz w:val="24"/>
          <w:szCs w:val="24"/>
          <w:lang w:eastAsia="ru-RU"/>
        </w:rPr>
      </w:pPr>
      <w:r w:rsidRPr="00C44464">
        <w:rPr>
          <w:rFonts w:ascii="Times New Roman" w:eastAsia="Times New Roman" w:hAnsi="Times New Roman" w:cs="Times New Roman"/>
          <w:sz w:val="24"/>
          <w:szCs w:val="24"/>
          <w:lang w:eastAsia="ru-RU"/>
        </w:rPr>
        <w:t>Требовать от Исполнителя</w:t>
      </w:r>
      <w:r w:rsidR="004B0CE9" w:rsidRPr="00C44464">
        <w:rPr>
          <w:rFonts w:ascii="Times New Roman" w:eastAsia="Times New Roman" w:hAnsi="Times New Roman" w:cs="Times New Roman"/>
          <w:sz w:val="24"/>
          <w:szCs w:val="24"/>
          <w:lang w:eastAsia="ru-RU"/>
        </w:rPr>
        <w:t xml:space="preserve"> безвозмездного устранения недостатков произведенных им работ.</w:t>
      </w:r>
    </w:p>
    <w:p w14:paraId="2728AAB0" w14:textId="77777777" w:rsidR="005665BA" w:rsidRPr="00C44464" w:rsidRDefault="004B0CE9" w:rsidP="00C44464">
      <w:pPr>
        <w:widowControl w:val="0"/>
        <w:numPr>
          <w:ilvl w:val="2"/>
          <w:numId w:val="1"/>
        </w:numPr>
        <w:spacing w:line="240" w:lineRule="auto"/>
        <w:ind w:left="1134" w:hanging="567"/>
        <w:jc w:val="both"/>
        <w:rPr>
          <w:rFonts w:ascii="Times New Roman" w:eastAsia="Times New Roman" w:hAnsi="Times New Roman" w:cs="Times New Roman"/>
          <w:sz w:val="24"/>
          <w:szCs w:val="24"/>
          <w:lang w:eastAsia="ru-RU"/>
        </w:rPr>
      </w:pPr>
      <w:r w:rsidRPr="00B65572">
        <w:rPr>
          <w:rFonts w:ascii="Times New Roman" w:eastAsia="Times New Roman" w:hAnsi="Times New Roman" w:cs="Times New Roman"/>
          <w:sz w:val="24"/>
          <w:szCs w:val="24"/>
          <w:lang w:eastAsia="ru-RU"/>
        </w:rPr>
        <w:t xml:space="preserve">В </w:t>
      </w:r>
      <w:r w:rsidR="001F34F4" w:rsidRPr="00B65572">
        <w:rPr>
          <w:rFonts w:ascii="Times New Roman" w:eastAsia="Times New Roman" w:hAnsi="Times New Roman" w:cs="Times New Roman"/>
          <w:sz w:val="24"/>
          <w:szCs w:val="24"/>
          <w:lang w:eastAsia="ru-RU"/>
        </w:rPr>
        <w:t>случае не устранения Исполнителем</w:t>
      </w:r>
      <w:r w:rsidRPr="00B65572">
        <w:rPr>
          <w:rFonts w:ascii="Times New Roman" w:eastAsia="Times New Roman" w:hAnsi="Times New Roman" w:cs="Times New Roman"/>
          <w:sz w:val="24"/>
          <w:szCs w:val="24"/>
          <w:lang w:eastAsia="ru-RU"/>
        </w:rPr>
        <w:t xml:space="preserve"> недостатков в срок, указанный в </w:t>
      </w:r>
      <w:proofErr w:type="spellStart"/>
      <w:r w:rsidRPr="00B65572">
        <w:rPr>
          <w:rFonts w:ascii="Times New Roman" w:eastAsia="Times New Roman" w:hAnsi="Times New Roman" w:cs="Times New Roman"/>
          <w:sz w:val="24"/>
          <w:szCs w:val="24"/>
          <w:lang w:eastAsia="ru-RU"/>
        </w:rPr>
        <w:t>п.п</w:t>
      </w:r>
      <w:proofErr w:type="spellEnd"/>
      <w:r w:rsidRPr="00B65572">
        <w:rPr>
          <w:rFonts w:ascii="Times New Roman" w:eastAsia="Times New Roman" w:hAnsi="Times New Roman" w:cs="Times New Roman"/>
          <w:sz w:val="24"/>
          <w:szCs w:val="24"/>
          <w:lang w:eastAsia="ru-RU"/>
        </w:rPr>
        <w:t>. 5.5., 5.6.</w:t>
      </w:r>
      <w:r w:rsidRPr="00C44464">
        <w:rPr>
          <w:rFonts w:ascii="Times New Roman" w:eastAsia="Times New Roman" w:hAnsi="Times New Roman" w:cs="Times New Roman"/>
          <w:sz w:val="24"/>
          <w:szCs w:val="24"/>
          <w:lang w:eastAsia="ru-RU"/>
        </w:rPr>
        <w:t xml:space="preserve"> настоящего Договора, устранить недостатки своими силами или поручить </w:t>
      </w:r>
      <w:r w:rsidR="00F47AEE" w:rsidRPr="00C44464">
        <w:rPr>
          <w:rFonts w:ascii="Times New Roman" w:eastAsia="Times New Roman" w:hAnsi="Times New Roman" w:cs="Times New Roman"/>
          <w:sz w:val="24"/>
          <w:szCs w:val="24"/>
          <w:lang w:eastAsia="ru-RU"/>
        </w:rPr>
        <w:t>устранение недостатков</w:t>
      </w:r>
      <w:r w:rsidRPr="00C44464">
        <w:rPr>
          <w:rFonts w:ascii="Times New Roman" w:eastAsia="Times New Roman" w:hAnsi="Times New Roman" w:cs="Times New Roman"/>
          <w:sz w:val="24"/>
          <w:szCs w:val="24"/>
          <w:lang w:eastAsia="ru-RU"/>
        </w:rPr>
        <w:t xml:space="preserve"> третьему лицу </w:t>
      </w:r>
      <w:r w:rsidR="007F3E17" w:rsidRPr="00C44464">
        <w:rPr>
          <w:rFonts w:ascii="Times New Roman" w:eastAsia="Times New Roman" w:hAnsi="Times New Roman" w:cs="Times New Roman"/>
          <w:sz w:val="24"/>
          <w:szCs w:val="24"/>
          <w:lang w:eastAsia="ru-RU"/>
        </w:rPr>
        <w:t>с отнесением расходов на Исполнителя</w:t>
      </w:r>
      <w:r w:rsidR="005665BA" w:rsidRPr="00C44464">
        <w:rPr>
          <w:rFonts w:ascii="Times New Roman" w:eastAsia="Times New Roman" w:hAnsi="Times New Roman" w:cs="Times New Roman"/>
          <w:sz w:val="24"/>
          <w:szCs w:val="24"/>
          <w:lang w:eastAsia="ru-RU"/>
        </w:rPr>
        <w:t>.</w:t>
      </w:r>
    </w:p>
    <w:p w14:paraId="5E28DEA1" w14:textId="77777777" w:rsidR="005665BA" w:rsidRPr="00C44464" w:rsidRDefault="005665BA" w:rsidP="00C44464">
      <w:pPr>
        <w:pStyle w:val="a8"/>
        <w:numPr>
          <w:ilvl w:val="0"/>
          <w:numId w:val="1"/>
        </w:numPr>
        <w:spacing w:after="0" w:line="240" w:lineRule="auto"/>
        <w:ind w:left="1134" w:hanging="567"/>
        <w:jc w:val="center"/>
        <w:outlineLvl w:val="1"/>
        <w:rPr>
          <w:rFonts w:ascii="Times New Roman" w:eastAsia="Times New Roman" w:hAnsi="Times New Roman" w:cs="Times New Roman"/>
          <w:b/>
          <w:bCs/>
          <w:spacing w:val="15"/>
          <w:sz w:val="24"/>
          <w:szCs w:val="24"/>
          <w:lang w:eastAsia="ru-RU"/>
        </w:rPr>
      </w:pPr>
      <w:r w:rsidRPr="00C44464">
        <w:rPr>
          <w:rFonts w:ascii="Times New Roman" w:eastAsia="Times New Roman" w:hAnsi="Times New Roman" w:cs="Times New Roman"/>
          <w:b/>
          <w:bCs/>
          <w:spacing w:val="15"/>
          <w:sz w:val="24"/>
          <w:szCs w:val="24"/>
          <w:lang w:eastAsia="ru-RU"/>
        </w:rPr>
        <w:t>О</w:t>
      </w:r>
      <w:r w:rsidR="006C6645" w:rsidRPr="00C44464">
        <w:rPr>
          <w:rFonts w:ascii="Times New Roman" w:eastAsia="Times New Roman" w:hAnsi="Times New Roman" w:cs="Times New Roman"/>
          <w:b/>
          <w:bCs/>
          <w:spacing w:val="15"/>
          <w:sz w:val="24"/>
          <w:szCs w:val="24"/>
          <w:lang w:eastAsia="ru-RU"/>
        </w:rPr>
        <w:t>БЯЗАННОСТИ И ПРАВА ИСПОЛНИТЕЛЯ</w:t>
      </w:r>
    </w:p>
    <w:p w14:paraId="60F1A545" w14:textId="77777777" w:rsidR="004B0CE9" w:rsidRPr="00C44464" w:rsidRDefault="006C6645" w:rsidP="00C44464">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ru-RU"/>
        </w:rPr>
      </w:pPr>
      <w:r w:rsidRPr="00C44464">
        <w:rPr>
          <w:rFonts w:ascii="Times New Roman" w:eastAsia="Times New Roman" w:hAnsi="Times New Roman" w:cs="Times New Roman"/>
          <w:sz w:val="24"/>
          <w:szCs w:val="24"/>
          <w:lang w:eastAsia="ru-RU"/>
        </w:rPr>
        <w:t>Исполнитель</w:t>
      </w:r>
      <w:r w:rsidR="004B0CE9" w:rsidRPr="00C44464">
        <w:rPr>
          <w:rFonts w:ascii="Times New Roman" w:eastAsia="Times New Roman" w:hAnsi="Times New Roman" w:cs="Times New Roman"/>
          <w:sz w:val="24"/>
          <w:szCs w:val="24"/>
          <w:lang w:eastAsia="ru-RU"/>
        </w:rPr>
        <w:t xml:space="preserve"> обязан:</w:t>
      </w:r>
    </w:p>
    <w:p w14:paraId="315E3FA7" w14:textId="77777777" w:rsidR="004B0CE9" w:rsidRPr="00C44464" w:rsidRDefault="005B3448" w:rsidP="00C44464">
      <w:pPr>
        <w:pStyle w:val="a0"/>
        <w:ind w:left="1134"/>
        <w:rPr>
          <w:sz w:val="24"/>
          <w:szCs w:val="24"/>
        </w:rPr>
      </w:pPr>
      <w:r>
        <w:rPr>
          <w:sz w:val="24"/>
          <w:szCs w:val="24"/>
        </w:rPr>
        <w:t>К</w:t>
      </w:r>
      <w:r w:rsidR="004B0CE9" w:rsidRPr="00C44464">
        <w:rPr>
          <w:sz w:val="24"/>
          <w:szCs w:val="24"/>
        </w:rPr>
        <w:t xml:space="preserve">ачественно выполнять </w:t>
      </w:r>
      <w:r>
        <w:rPr>
          <w:sz w:val="24"/>
          <w:szCs w:val="24"/>
        </w:rPr>
        <w:t>работы в полном соответствии со Спецификацией к Договору,</w:t>
      </w:r>
      <w:r w:rsidR="004B0CE9" w:rsidRPr="00C44464">
        <w:rPr>
          <w:sz w:val="24"/>
          <w:szCs w:val="24"/>
        </w:rPr>
        <w:t xml:space="preserve"> действу</w:t>
      </w:r>
      <w:r w:rsidR="002C3141" w:rsidRPr="00C44464">
        <w:rPr>
          <w:sz w:val="24"/>
          <w:szCs w:val="24"/>
        </w:rPr>
        <w:t xml:space="preserve">ющими стандартами, </w:t>
      </w:r>
      <w:r w:rsidR="004B0CE9" w:rsidRPr="00C44464">
        <w:rPr>
          <w:sz w:val="24"/>
          <w:szCs w:val="24"/>
        </w:rPr>
        <w:t>нормами и правилами</w:t>
      </w:r>
      <w:r w:rsidR="002C3141" w:rsidRPr="00C44464">
        <w:rPr>
          <w:sz w:val="24"/>
          <w:szCs w:val="24"/>
        </w:rPr>
        <w:t xml:space="preserve"> для данных видов работ</w:t>
      </w:r>
      <w:r w:rsidR="004B0CE9" w:rsidRPr="00C44464">
        <w:rPr>
          <w:sz w:val="24"/>
          <w:szCs w:val="24"/>
        </w:rPr>
        <w:t>, требованиями технической, пожарной и иной безопасности, и сдат</w:t>
      </w:r>
      <w:r w:rsidR="00CF3C3A" w:rsidRPr="00C44464">
        <w:rPr>
          <w:sz w:val="24"/>
          <w:szCs w:val="24"/>
        </w:rPr>
        <w:t xml:space="preserve">ь их Заказчику по Акту </w:t>
      </w:r>
      <w:r w:rsidR="00F74E68">
        <w:rPr>
          <w:sz w:val="24"/>
          <w:szCs w:val="24"/>
        </w:rPr>
        <w:t>сдачи-</w:t>
      </w:r>
      <w:r w:rsidR="00CF3C3A" w:rsidRPr="00C44464">
        <w:rPr>
          <w:sz w:val="24"/>
          <w:szCs w:val="24"/>
        </w:rPr>
        <w:t>приема</w:t>
      </w:r>
      <w:r w:rsidR="004B0CE9" w:rsidRPr="00C44464">
        <w:rPr>
          <w:sz w:val="24"/>
          <w:szCs w:val="24"/>
        </w:rPr>
        <w:t xml:space="preserve"> </w:t>
      </w:r>
      <w:r w:rsidR="00DF3C06" w:rsidRPr="00C44464">
        <w:rPr>
          <w:sz w:val="24"/>
          <w:szCs w:val="24"/>
        </w:rPr>
        <w:t>выполненных работ.</w:t>
      </w:r>
    </w:p>
    <w:p w14:paraId="07BCBF9D" w14:textId="77777777" w:rsidR="004B0CE9" w:rsidRPr="00C44464" w:rsidRDefault="004B0CE9" w:rsidP="00C44464">
      <w:pPr>
        <w:pStyle w:val="a0"/>
        <w:ind w:left="1134"/>
        <w:rPr>
          <w:sz w:val="24"/>
          <w:szCs w:val="24"/>
        </w:rPr>
      </w:pPr>
      <w:r w:rsidRPr="00C44464">
        <w:rPr>
          <w:sz w:val="24"/>
          <w:szCs w:val="24"/>
        </w:rPr>
        <w:t xml:space="preserve">Использовать предоставленный Заказчиком материал экономно. После окончания работы предоставить Заказчику отчет об израсходовании материала, а также возвратить его остаток. </w:t>
      </w:r>
    </w:p>
    <w:p w14:paraId="6F0FAA9F" w14:textId="77777777" w:rsidR="004B0CE9" w:rsidRPr="00246967" w:rsidRDefault="004B0CE9" w:rsidP="00246967">
      <w:pPr>
        <w:pStyle w:val="a0"/>
        <w:ind w:left="1134" w:hanging="567"/>
        <w:rPr>
          <w:sz w:val="24"/>
          <w:szCs w:val="24"/>
        </w:rPr>
      </w:pPr>
      <w:r w:rsidRPr="00C44464">
        <w:rPr>
          <w:sz w:val="24"/>
          <w:szCs w:val="24"/>
        </w:rPr>
        <w:t>В случае возникновения обстоятельств, замедляющих ход работ или делающих дальнейшее про</w:t>
      </w:r>
      <w:r w:rsidR="00246967">
        <w:rPr>
          <w:sz w:val="24"/>
          <w:szCs w:val="24"/>
        </w:rPr>
        <w:t xml:space="preserve">должение работ невозможным, незамедлительно известить об этом </w:t>
      </w:r>
      <w:r w:rsidRPr="00246967">
        <w:rPr>
          <w:sz w:val="24"/>
          <w:szCs w:val="24"/>
        </w:rPr>
        <w:t>Заказчика.</w:t>
      </w:r>
    </w:p>
    <w:p w14:paraId="471185A1" w14:textId="77777777" w:rsidR="004B0CE9" w:rsidRPr="00C44464" w:rsidRDefault="004B0CE9" w:rsidP="00C44464">
      <w:pPr>
        <w:pStyle w:val="a0"/>
        <w:ind w:left="1134"/>
        <w:rPr>
          <w:sz w:val="24"/>
          <w:szCs w:val="24"/>
        </w:rPr>
      </w:pPr>
      <w:r w:rsidRPr="00C44464">
        <w:rPr>
          <w:sz w:val="24"/>
          <w:szCs w:val="24"/>
        </w:rPr>
        <w:t>Обеспечить при производстве работ выполнение требований по техники безопасности и пожарной безопасности.</w:t>
      </w:r>
    </w:p>
    <w:p w14:paraId="064052AD" w14:textId="77777777" w:rsidR="004B0CE9" w:rsidRPr="00C44464" w:rsidRDefault="004B0CE9" w:rsidP="00C44464">
      <w:pPr>
        <w:pStyle w:val="a0"/>
        <w:ind w:left="1134"/>
        <w:rPr>
          <w:sz w:val="24"/>
          <w:szCs w:val="24"/>
        </w:rPr>
      </w:pPr>
      <w:r w:rsidRPr="00C44464">
        <w:rPr>
          <w:sz w:val="24"/>
          <w:szCs w:val="24"/>
        </w:rPr>
        <w:lastRenderedPageBreak/>
        <w:t>Предварительно согласовывать с Заказчиком выполнение работ, в случ</w:t>
      </w:r>
      <w:r w:rsidR="00B459B3">
        <w:rPr>
          <w:sz w:val="24"/>
          <w:szCs w:val="24"/>
        </w:rPr>
        <w:t>ае необходимости отступления от Спецификации.</w:t>
      </w:r>
    </w:p>
    <w:p w14:paraId="6CB05A83" w14:textId="77777777" w:rsidR="004B0CE9" w:rsidRPr="00C44464" w:rsidRDefault="008E2340" w:rsidP="00C44464">
      <w:pPr>
        <w:pStyle w:val="a0"/>
        <w:ind w:left="1134"/>
        <w:rPr>
          <w:sz w:val="24"/>
          <w:szCs w:val="24"/>
        </w:rPr>
      </w:pPr>
      <w:r w:rsidRPr="00C44464">
        <w:rPr>
          <w:sz w:val="24"/>
          <w:szCs w:val="24"/>
        </w:rPr>
        <w:t xml:space="preserve">На бумажном носителе или по электронной почте </w:t>
      </w:r>
      <w:r w:rsidR="004B0CE9" w:rsidRPr="00C44464">
        <w:rPr>
          <w:sz w:val="24"/>
          <w:szCs w:val="24"/>
        </w:rPr>
        <w:t>известить Заказчика о готовности к сдаче результата работы.</w:t>
      </w:r>
    </w:p>
    <w:p w14:paraId="448D3F1D" w14:textId="77777777" w:rsidR="004B0CE9" w:rsidRPr="00C44464" w:rsidRDefault="004B0CE9" w:rsidP="00B2560B">
      <w:pPr>
        <w:pStyle w:val="a0"/>
        <w:ind w:left="1134" w:hanging="567"/>
        <w:rPr>
          <w:sz w:val="24"/>
          <w:szCs w:val="24"/>
        </w:rPr>
      </w:pPr>
      <w:r w:rsidRPr="00C44464">
        <w:rPr>
          <w:sz w:val="24"/>
          <w:szCs w:val="24"/>
        </w:rPr>
        <w:t>Исправить по требованию Заказчика все выявле</w:t>
      </w:r>
      <w:r w:rsidR="008E2340" w:rsidRPr="00C44464">
        <w:rPr>
          <w:sz w:val="24"/>
          <w:szCs w:val="24"/>
        </w:rPr>
        <w:t>нные недостатки. Исправление и</w:t>
      </w:r>
      <w:r w:rsidRPr="00C44464">
        <w:rPr>
          <w:sz w:val="24"/>
          <w:szCs w:val="24"/>
        </w:rPr>
        <w:t xml:space="preserve"> устранение недостатко</w:t>
      </w:r>
      <w:r w:rsidR="001F34F4" w:rsidRPr="00C44464">
        <w:rPr>
          <w:sz w:val="24"/>
          <w:szCs w:val="24"/>
        </w:rPr>
        <w:t xml:space="preserve">в, выявленных при приемке </w:t>
      </w:r>
      <w:r w:rsidRPr="00C44464">
        <w:rPr>
          <w:sz w:val="24"/>
          <w:szCs w:val="24"/>
        </w:rPr>
        <w:t xml:space="preserve">или дальнейшей эксплуатации, </w:t>
      </w:r>
      <w:r w:rsidR="001F34F4" w:rsidRPr="00C44464">
        <w:rPr>
          <w:sz w:val="24"/>
          <w:szCs w:val="24"/>
        </w:rPr>
        <w:t xml:space="preserve">производится </w:t>
      </w:r>
      <w:r w:rsidRPr="00C44464">
        <w:rPr>
          <w:sz w:val="24"/>
          <w:szCs w:val="24"/>
        </w:rPr>
        <w:t>собственными силами, за счет со</w:t>
      </w:r>
      <w:r w:rsidR="001F34F4" w:rsidRPr="00C44464">
        <w:rPr>
          <w:sz w:val="24"/>
          <w:szCs w:val="24"/>
        </w:rPr>
        <w:t>бственных средств и материалов Исполнителя</w:t>
      </w:r>
      <w:r w:rsidRPr="00C44464">
        <w:rPr>
          <w:sz w:val="24"/>
          <w:szCs w:val="24"/>
        </w:rPr>
        <w:t xml:space="preserve"> в срок, </w:t>
      </w:r>
      <w:r w:rsidR="001F34F4" w:rsidRPr="00494D9F">
        <w:rPr>
          <w:sz w:val="24"/>
          <w:szCs w:val="24"/>
        </w:rPr>
        <w:t xml:space="preserve">указанный в </w:t>
      </w:r>
      <w:proofErr w:type="spellStart"/>
      <w:r w:rsidR="001F34F4" w:rsidRPr="00494D9F">
        <w:rPr>
          <w:sz w:val="24"/>
          <w:szCs w:val="24"/>
        </w:rPr>
        <w:t>п.п</w:t>
      </w:r>
      <w:proofErr w:type="spellEnd"/>
      <w:r w:rsidR="001F34F4" w:rsidRPr="00494D9F">
        <w:rPr>
          <w:sz w:val="24"/>
          <w:szCs w:val="24"/>
        </w:rPr>
        <w:t>. 5.5., 5.6. настоящего</w:t>
      </w:r>
      <w:r w:rsidR="001F34F4" w:rsidRPr="00C44464">
        <w:rPr>
          <w:sz w:val="24"/>
          <w:szCs w:val="24"/>
        </w:rPr>
        <w:t xml:space="preserve"> </w:t>
      </w:r>
      <w:r w:rsidRPr="00C44464">
        <w:rPr>
          <w:sz w:val="24"/>
          <w:szCs w:val="24"/>
        </w:rPr>
        <w:t>Договора.</w:t>
      </w:r>
    </w:p>
    <w:p w14:paraId="79BB082F" w14:textId="77777777" w:rsidR="004B0CE9" w:rsidRPr="00C44464" w:rsidRDefault="004B0CE9" w:rsidP="00B2560B">
      <w:pPr>
        <w:pStyle w:val="a0"/>
        <w:ind w:left="1134" w:hanging="567"/>
        <w:rPr>
          <w:sz w:val="24"/>
          <w:szCs w:val="24"/>
        </w:rPr>
      </w:pPr>
      <w:r w:rsidRPr="00C44464">
        <w:rPr>
          <w:sz w:val="24"/>
          <w:szCs w:val="24"/>
        </w:rPr>
        <w:t>В случае наличия претензий к качеству или иным характеристикам результата работы составить двусторонний Акт о недостатках.</w:t>
      </w:r>
    </w:p>
    <w:p w14:paraId="1735EC50" w14:textId="77777777" w:rsidR="004B0CE9" w:rsidRPr="00B2560B" w:rsidRDefault="005D6896" w:rsidP="00B2560B">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ru-RU"/>
        </w:rPr>
      </w:pPr>
      <w:r w:rsidRPr="00B2560B">
        <w:rPr>
          <w:rFonts w:ascii="Times New Roman" w:eastAsia="Times New Roman" w:hAnsi="Times New Roman" w:cs="Times New Roman"/>
          <w:sz w:val="24"/>
          <w:szCs w:val="24"/>
          <w:lang w:eastAsia="ru-RU"/>
        </w:rPr>
        <w:t>Исполнитель</w:t>
      </w:r>
      <w:r w:rsidR="004B0CE9" w:rsidRPr="00B2560B">
        <w:rPr>
          <w:rFonts w:ascii="Times New Roman" w:eastAsia="Times New Roman" w:hAnsi="Times New Roman" w:cs="Times New Roman"/>
          <w:sz w:val="24"/>
          <w:szCs w:val="24"/>
          <w:lang w:eastAsia="ru-RU"/>
        </w:rPr>
        <w:t xml:space="preserve"> имеет право:</w:t>
      </w:r>
    </w:p>
    <w:p w14:paraId="0AB768A5" w14:textId="77777777" w:rsidR="004B0CE9" w:rsidRPr="00C44464" w:rsidRDefault="004B0CE9" w:rsidP="00C44464">
      <w:pPr>
        <w:pStyle w:val="a0"/>
        <w:ind w:left="1134"/>
        <w:rPr>
          <w:sz w:val="24"/>
          <w:szCs w:val="24"/>
        </w:rPr>
      </w:pPr>
      <w:r w:rsidRPr="00C44464">
        <w:rPr>
          <w:sz w:val="24"/>
          <w:szCs w:val="24"/>
        </w:rPr>
        <w:t xml:space="preserve">Приостановить производство работ при нарушении Заказчиком условий финансирования, изложенных </w:t>
      </w:r>
      <w:r w:rsidRPr="00494D9F">
        <w:rPr>
          <w:sz w:val="24"/>
          <w:szCs w:val="24"/>
        </w:rPr>
        <w:t>в п. 6.4 на весь</w:t>
      </w:r>
      <w:r w:rsidRPr="00C44464">
        <w:rPr>
          <w:sz w:val="24"/>
          <w:szCs w:val="24"/>
        </w:rPr>
        <w:t xml:space="preserve"> период задержки платежа.</w:t>
      </w:r>
    </w:p>
    <w:p w14:paraId="39364288" w14:textId="77777777" w:rsidR="00584D7A" w:rsidRPr="00C44464" w:rsidRDefault="004B0CE9" w:rsidP="00C44464">
      <w:pPr>
        <w:pStyle w:val="a0"/>
        <w:spacing w:after="240"/>
        <w:ind w:left="1134"/>
        <w:rPr>
          <w:sz w:val="24"/>
          <w:szCs w:val="24"/>
        </w:rPr>
      </w:pPr>
      <w:r w:rsidRPr="00C44464">
        <w:rPr>
          <w:sz w:val="24"/>
          <w:szCs w:val="24"/>
        </w:rPr>
        <w:t>Привлекать для исполнения своих обязательств третьи</w:t>
      </w:r>
      <w:r w:rsidR="0069765E" w:rsidRPr="00C44464">
        <w:rPr>
          <w:sz w:val="24"/>
          <w:szCs w:val="24"/>
        </w:rPr>
        <w:t>х лиц</w:t>
      </w:r>
      <w:r w:rsidRPr="00C44464">
        <w:rPr>
          <w:sz w:val="24"/>
          <w:szCs w:val="24"/>
        </w:rPr>
        <w:t xml:space="preserve">, </w:t>
      </w:r>
      <w:r w:rsidR="0069765E" w:rsidRPr="00C44464">
        <w:rPr>
          <w:sz w:val="24"/>
          <w:szCs w:val="24"/>
        </w:rPr>
        <w:t>оставаясь ответственным</w:t>
      </w:r>
      <w:r w:rsidRPr="00C44464">
        <w:rPr>
          <w:sz w:val="24"/>
          <w:szCs w:val="24"/>
        </w:rPr>
        <w:t xml:space="preserve"> </w:t>
      </w:r>
      <w:r w:rsidR="0069765E" w:rsidRPr="00C44464">
        <w:rPr>
          <w:sz w:val="24"/>
          <w:szCs w:val="24"/>
        </w:rPr>
        <w:t>перед Заказчиком за действия</w:t>
      </w:r>
      <w:r w:rsidRPr="00C44464">
        <w:rPr>
          <w:sz w:val="24"/>
          <w:szCs w:val="24"/>
        </w:rPr>
        <w:t xml:space="preserve"> привлеченных лиц.</w:t>
      </w:r>
    </w:p>
    <w:p w14:paraId="71A324E8" w14:textId="77777777" w:rsidR="00584D7A" w:rsidRPr="00C44464" w:rsidRDefault="00584D7A" w:rsidP="00C44464">
      <w:pPr>
        <w:pStyle w:val="a8"/>
        <w:numPr>
          <w:ilvl w:val="0"/>
          <w:numId w:val="1"/>
        </w:numPr>
        <w:spacing w:after="0" w:line="240" w:lineRule="auto"/>
        <w:jc w:val="center"/>
        <w:outlineLvl w:val="1"/>
        <w:rPr>
          <w:rFonts w:ascii="Times New Roman" w:eastAsia="Times New Roman" w:hAnsi="Times New Roman" w:cs="Times New Roman"/>
          <w:b/>
          <w:bCs/>
          <w:spacing w:val="15"/>
          <w:sz w:val="24"/>
          <w:szCs w:val="24"/>
          <w:lang w:eastAsia="ru-RU"/>
        </w:rPr>
      </w:pPr>
      <w:r w:rsidRPr="00C44464">
        <w:rPr>
          <w:rFonts w:ascii="Times New Roman" w:eastAsia="Times New Roman" w:hAnsi="Times New Roman" w:cs="Times New Roman"/>
          <w:b/>
          <w:bCs/>
          <w:spacing w:val="15"/>
          <w:sz w:val="24"/>
          <w:szCs w:val="24"/>
          <w:lang w:eastAsia="ru-RU"/>
        </w:rPr>
        <w:t>П</w:t>
      </w:r>
      <w:r w:rsidR="00DC1858" w:rsidRPr="00C44464">
        <w:rPr>
          <w:rFonts w:ascii="Times New Roman" w:eastAsia="Times New Roman" w:hAnsi="Times New Roman" w:cs="Times New Roman"/>
          <w:b/>
          <w:bCs/>
          <w:spacing w:val="15"/>
          <w:sz w:val="24"/>
          <w:szCs w:val="24"/>
          <w:lang w:eastAsia="ru-RU"/>
        </w:rPr>
        <w:t>ОРЯДОК СДАЧИ/</w:t>
      </w:r>
      <w:r w:rsidRPr="00C44464">
        <w:rPr>
          <w:rFonts w:ascii="Times New Roman" w:eastAsia="Times New Roman" w:hAnsi="Times New Roman" w:cs="Times New Roman"/>
          <w:b/>
          <w:bCs/>
          <w:spacing w:val="15"/>
          <w:sz w:val="24"/>
          <w:szCs w:val="24"/>
          <w:lang w:eastAsia="ru-RU"/>
        </w:rPr>
        <w:t>ПРИЕМКИ РАБОТ</w:t>
      </w:r>
    </w:p>
    <w:p w14:paraId="1ACBDFC1" w14:textId="77777777" w:rsidR="00584D7A" w:rsidRPr="00494D9F" w:rsidRDefault="009E1292" w:rsidP="00C44464">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ru-RU"/>
        </w:rPr>
      </w:pPr>
      <w:r w:rsidRPr="00494D9F">
        <w:rPr>
          <w:rFonts w:ascii="Times New Roman" w:eastAsia="Times New Roman" w:hAnsi="Times New Roman" w:cs="Times New Roman"/>
          <w:sz w:val="24"/>
          <w:szCs w:val="24"/>
          <w:lang w:eastAsia="ru-RU"/>
        </w:rPr>
        <w:t>Срок в</w:t>
      </w:r>
      <w:r w:rsidR="00494D9F" w:rsidRPr="00494D9F">
        <w:rPr>
          <w:rFonts w:ascii="Times New Roman" w:eastAsia="Times New Roman" w:hAnsi="Times New Roman" w:cs="Times New Roman"/>
          <w:sz w:val="24"/>
          <w:szCs w:val="24"/>
          <w:lang w:eastAsia="ru-RU"/>
        </w:rPr>
        <w:t xml:space="preserve">ыполнения работ указывается в Спецификации к </w:t>
      </w:r>
      <w:r w:rsidR="00B459B3">
        <w:rPr>
          <w:rFonts w:ascii="Times New Roman" w:eastAsia="Times New Roman" w:hAnsi="Times New Roman" w:cs="Times New Roman"/>
          <w:sz w:val="24"/>
          <w:szCs w:val="24"/>
          <w:lang w:eastAsia="ru-RU"/>
        </w:rPr>
        <w:t xml:space="preserve">настоящему </w:t>
      </w:r>
      <w:r w:rsidR="00494D9F" w:rsidRPr="00494D9F">
        <w:rPr>
          <w:rFonts w:ascii="Times New Roman" w:eastAsia="Times New Roman" w:hAnsi="Times New Roman" w:cs="Times New Roman"/>
          <w:sz w:val="24"/>
          <w:szCs w:val="24"/>
          <w:lang w:eastAsia="ru-RU"/>
        </w:rPr>
        <w:t>Договору.</w:t>
      </w:r>
    </w:p>
    <w:p w14:paraId="1A53B22D" w14:textId="77777777" w:rsidR="00584D7A" w:rsidRPr="00C44464" w:rsidRDefault="0022372D" w:rsidP="00C44464">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ru-RU"/>
        </w:rPr>
      </w:pPr>
      <w:r w:rsidRPr="00C44464">
        <w:rPr>
          <w:rFonts w:ascii="Times New Roman" w:eastAsia="Times New Roman" w:hAnsi="Times New Roman" w:cs="Times New Roman"/>
          <w:sz w:val="24"/>
          <w:szCs w:val="24"/>
          <w:lang w:eastAsia="ru-RU"/>
        </w:rPr>
        <w:t>Исполнитель</w:t>
      </w:r>
      <w:r w:rsidR="00584D7A" w:rsidRPr="00C44464">
        <w:rPr>
          <w:rFonts w:ascii="Times New Roman" w:eastAsia="Times New Roman" w:hAnsi="Times New Roman" w:cs="Times New Roman"/>
          <w:sz w:val="24"/>
          <w:szCs w:val="24"/>
          <w:lang w:eastAsia="ru-RU"/>
        </w:rPr>
        <w:t xml:space="preserve"> обязан выполнить </w:t>
      </w:r>
      <w:r w:rsidR="00CF1066" w:rsidRPr="00C44464">
        <w:rPr>
          <w:rFonts w:ascii="Times New Roman" w:eastAsia="Times New Roman" w:hAnsi="Times New Roman" w:cs="Times New Roman"/>
          <w:sz w:val="24"/>
          <w:szCs w:val="24"/>
          <w:lang w:eastAsia="ru-RU"/>
        </w:rPr>
        <w:t>и сдать работы в установленные С</w:t>
      </w:r>
      <w:r w:rsidR="00B459B3">
        <w:rPr>
          <w:rFonts w:ascii="Times New Roman" w:eastAsia="Times New Roman" w:hAnsi="Times New Roman" w:cs="Times New Roman"/>
          <w:sz w:val="24"/>
          <w:szCs w:val="24"/>
          <w:lang w:eastAsia="ru-RU"/>
        </w:rPr>
        <w:t>пецификацией</w:t>
      </w:r>
      <w:r w:rsidR="00584D7A" w:rsidRPr="00C44464">
        <w:rPr>
          <w:rFonts w:ascii="Times New Roman" w:eastAsia="Times New Roman" w:hAnsi="Times New Roman" w:cs="Times New Roman"/>
          <w:sz w:val="24"/>
          <w:szCs w:val="24"/>
          <w:lang w:eastAsia="ru-RU"/>
        </w:rPr>
        <w:t xml:space="preserve"> сроки. В случае задержки финансирования</w:t>
      </w:r>
      <w:r w:rsidRPr="00C44464">
        <w:rPr>
          <w:rFonts w:ascii="Times New Roman" w:eastAsia="Times New Roman" w:hAnsi="Times New Roman" w:cs="Times New Roman"/>
          <w:sz w:val="24"/>
          <w:szCs w:val="24"/>
          <w:lang w:eastAsia="ru-RU"/>
        </w:rPr>
        <w:t xml:space="preserve">, изложенного </w:t>
      </w:r>
      <w:r w:rsidRPr="00494D9F">
        <w:rPr>
          <w:rFonts w:ascii="Times New Roman" w:eastAsia="Times New Roman" w:hAnsi="Times New Roman" w:cs="Times New Roman"/>
          <w:sz w:val="24"/>
          <w:szCs w:val="24"/>
          <w:lang w:eastAsia="ru-RU"/>
        </w:rPr>
        <w:t>в п.</w:t>
      </w:r>
      <w:r w:rsidR="00584D7A" w:rsidRPr="00494D9F">
        <w:rPr>
          <w:rFonts w:ascii="Times New Roman" w:eastAsia="Times New Roman" w:hAnsi="Times New Roman" w:cs="Times New Roman"/>
          <w:sz w:val="24"/>
          <w:szCs w:val="24"/>
          <w:lang w:eastAsia="ru-RU"/>
        </w:rPr>
        <w:t xml:space="preserve"> 6.4.</w:t>
      </w:r>
      <w:r w:rsidR="00584D7A" w:rsidRPr="00C44464">
        <w:rPr>
          <w:rFonts w:ascii="Times New Roman" w:eastAsia="Times New Roman" w:hAnsi="Times New Roman" w:cs="Times New Roman"/>
          <w:sz w:val="24"/>
          <w:szCs w:val="24"/>
          <w:lang w:eastAsia="ru-RU"/>
        </w:rPr>
        <w:t xml:space="preserve"> Договора, а также в случае задержки предоставления материалов Заказчиком и в случае задержки получения </w:t>
      </w:r>
      <w:r w:rsidR="00CF1066" w:rsidRPr="00C44464">
        <w:rPr>
          <w:rFonts w:ascii="Times New Roman" w:eastAsia="Times New Roman" w:hAnsi="Times New Roman" w:cs="Times New Roman"/>
          <w:sz w:val="24"/>
          <w:szCs w:val="24"/>
          <w:lang w:eastAsia="ru-RU"/>
        </w:rPr>
        <w:t>Исполнителем</w:t>
      </w:r>
      <w:r w:rsidR="00584D7A" w:rsidRPr="00C44464">
        <w:rPr>
          <w:rFonts w:ascii="Times New Roman" w:eastAsia="Times New Roman" w:hAnsi="Times New Roman" w:cs="Times New Roman"/>
          <w:sz w:val="24"/>
          <w:szCs w:val="24"/>
          <w:lang w:eastAsia="ru-RU"/>
        </w:rPr>
        <w:t xml:space="preserve"> соответствующих разрешений и согласований на проведение указанных работ, сроки сдачи работ сдвигаются на </w:t>
      </w:r>
      <w:r w:rsidR="00494D9F">
        <w:rPr>
          <w:rFonts w:ascii="Times New Roman" w:eastAsia="Times New Roman" w:hAnsi="Times New Roman" w:cs="Times New Roman"/>
          <w:sz w:val="24"/>
          <w:szCs w:val="24"/>
          <w:lang w:eastAsia="ru-RU"/>
        </w:rPr>
        <w:t xml:space="preserve">период, соответствующий периоду </w:t>
      </w:r>
      <w:r w:rsidR="00B459B3">
        <w:rPr>
          <w:rFonts w:ascii="Times New Roman" w:eastAsia="Times New Roman" w:hAnsi="Times New Roman" w:cs="Times New Roman"/>
          <w:sz w:val="24"/>
          <w:szCs w:val="24"/>
          <w:lang w:eastAsia="ru-RU"/>
        </w:rPr>
        <w:t>задержки. При сдаче работ С</w:t>
      </w:r>
      <w:r w:rsidR="00584D7A" w:rsidRPr="00C44464">
        <w:rPr>
          <w:rFonts w:ascii="Times New Roman" w:eastAsia="Times New Roman" w:hAnsi="Times New Roman" w:cs="Times New Roman"/>
          <w:sz w:val="24"/>
          <w:szCs w:val="24"/>
          <w:lang w:eastAsia="ru-RU"/>
        </w:rPr>
        <w:t>тороны проводят приемочные испытания.</w:t>
      </w:r>
    </w:p>
    <w:p w14:paraId="17E731A1" w14:textId="77777777" w:rsidR="00584D7A" w:rsidRPr="00C44464" w:rsidRDefault="00584D7A" w:rsidP="00C44464">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ru-RU"/>
        </w:rPr>
      </w:pPr>
      <w:r w:rsidRPr="00C44464">
        <w:rPr>
          <w:rFonts w:ascii="Times New Roman" w:eastAsia="Times New Roman" w:hAnsi="Times New Roman" w:cs="Times New Roman"/>
          <w:sz w:val="24"/>
          <w:szCs w:val="24"/>
          <w:lang w:eastAsia="ru-RU"/>
        </w:rPr>
        <w:t>По факту выполнения работ</w:t>
      </w:r>
      <w:r w:rsidR="00261DEE" w:rsidRPr="00C44464">
        <w:rPr>
          <w:rFonts w:ascii="Times New Roman" w:eastAsia="Times New Roman" w:hAnsi="Times New Roman" w:cs="Times New Roman"/>
          <w:sz w:val="24"/>
          <w:szCs w:val="24"/>
          <w:lang w:eastAsia="ru-RU"/>
        </w:rPr>
        <w:t xml:space="preserve"> Исполнитель</w:t>
      </w:r>
      <w:r w:rsidRPr="00C44464">
        <w:rPr>
          <w:rFonts w:ascii="Times New Roman" w:eastAsia="Times New Roman" w:hAnsi="Times New Roman" w:cs="Times New Roman"/>
          <w:sz w:val="24"/>
          <w:szCs w:val="24"/>
          <w:lang w:eastAsia="ru-RU"/>
        </w:rPr>
        <w:t xml:space="preserve"> обязан предоставить Заказчику следующие документы, подписанные</w:t>
      </w:r>
      <w:r w:rsidR="00CF3C3A" w:rsidRPr="00C44464">
        <w:rPr>
          <w:rFonts w:ascii="Times New Roman" w:eastAsia="Times New Roman" w:hAnsi="Times New Roman" w:cs="Times New Roman"/>
          <w:sz w:val="24"/>
          <w:szCs w:val="24"/>
          <w:lang w:eastAsia="ru-RU"/>
        </w:rPr>
        <w:t xml:space="preserve"> со своей стороны: Акт </w:t>
      </w:r>
      <w:r w:rsidR="00F74E68">
        <w:rPr>
          <w:rFonts w:ascii="Times New Roman" w:eastAsia="Times New Roman" w:hAnsi="Times New Roman" w:cs="Times New Roman"/>
          <w:sz w:val="24"/>
          <w:szCs w:val="24"/>
          <w:lang w:eastAsia="ru-RU"/>
        </w:rPr>
        <w:t>сдачи-</w:t>
      </w:r>
      <w:r w:rsidR="00CF3C3A" w:rsidRPr="00C44464">
        <w:rPr>
          <w:rFonts w:ascii="Times New Roman" w:eastAsia="Times New Roman" w:hAnsi="Times New Roman" w:cs="Times New Roman"/>
          <w:sz w:val="24"/>
          <w:szCs w:val="24"/>
          <w:lang w:eastAsia="ru-RU"/>
        </w:rPr>
        <w:t>приема</w:t>
      </w:r>
      <w:r w:rsidRPr="00C44464">
        <w:rPr>
          <w:rFonts w:ascii="Times New Roman" w:eastAsia="Times New Roman" w:hAnsi="Times New Roman" w:cs="Times New Roman"/>
          <w:sz w:val="24"/>
          <w:szCs w:val="24"/>
          <w:lang w:eastAsia="ru-RU"/>
        </w:rPr>
        <w:t xml:space="preserve"> выполненных работ.</w:t>
      </w:r>
    </w:p>
    <w:p w14:paraId="1B67B9B1" w14:textId="77777777" w:rsidR="00584D7A" w:rsidRPr="00C44464" w:rsidRDefault="00584D7A" w:rsidP="00C44464">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ru-RU"/>
        </w:rPr>
      </w:pPr>
      <w:r w:rsidRPr="00C44464">
        <w:rPr>
          <w:rFonts w:ascii="Times New Roman" w:eastAsia="Times New Roman" w:hAnsi="Times New Roman" w:cs="Times New Roman"/>
          <w:sz w:val="24"/>
          <w:szCs w:val="24"/>
          <w:lang w:eastAsia="ru-RU"/>
        </w:rPr>
        <w:t>Работа считается выполненной после подп</w:t>
      </w:r>
      <w:r w:rsidR="00CF3C3A" w:rsidRPr="00C44464">
        <w:rPr>
          <w:rFonts w:ascii="Times New Roman" w:eastAsia="Times New Roman" w:hAnsi="Times New Roman" w:cs="Times New Roman"/>
          <w:sz w:val="24"/>
          <w:szCs w:val="24"/>
          <w:lang w:eastAsia="ru-RU"/>
        </w:rPr>
        <w:t xml:space="preserve">исания Заказчиком Акта </w:t>
      </w:r>
      <w:r w:rsidR="00F74E68">
        <w:rPr>
          <w:rFonts w:ascii="Times New Roman" w:eastAsia="Times New Roman" w:hAnsi="Times New Roman" w:cs="Times New Roman"/>
          <w:sz w:val="24"/>
          <w:szCs w:val="24"/>
          <w:lang w:eastAsia="ru-RU"/>
        </w:rPr>
        <w:t>сдачи-</w:t>
      </w:r>
      <w:r w:rsidR="00CF3C3A" w:rsidRPr="00C44464">
        <w:rPr>
          <w:rFonts w:ascii="Times New Roman" w:eastAsia="Times New Roman" w:hAnsi="Times New Roman" w:cs="Times New Roman"/>
          <w:sz w:val="24"/>
          <w:szCs w:val="24"/>
          <w:lang w:eastAsia="ru-RU"/>
        </w:rPr>
        <w:t>приема</w:t>
      </w:r>
      <w:r w:rsidRPr="00C44464">
        <w:rPr>
          <w:rFonts w:ascii="Times New Roman" w:eastAsia="Times New Roman" w:hAnsi="Times New Roman" w:cs="Times New Roman"/>
          <w:sz w:val="24"/>
          <w:szCs w:val="24"/>
          <w:lang w:eastAsia="ru-RU"/>
        </w:rPr>
        <w:t xml:space="preserve"> выполненных работ.</w:t>
      </w:r>
    </w:p>
    <w:p w14:paraId="754B8AB9" w14:textId="77777777" w:rsidR="00584D7A" w:rsidRPr="00C44464" w:rsidRDefault="00584D7A" w:rsidP="00C44464">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ru-RU"/>
        </w:rPr>
      </w:pPr>
      <w:r w:rsidRPr="00C44464">
        <w:rPr>
          <w:rFonts w:ascii="Times New Roman" w:eastAsia="Times New Roman" w:hAnsi="Times New Roman" w:cs="Times New Roman"/>
          <w:sz w:val="24"/>
          <w:szCs w:val="24"/>
          <w:lang w:eastAsia="ru-RU"/>
        </w:rPr>
        <w:t>В случае если при приемке работ Заказчик обнаружит отступления и</w:t>
      </w:r>
      <w:r w:rsidR="00CE3AC2" w:rsidRPr="00C44464">
        <w:rPr>
          <w:rFonts w:ascii="Times New Roman" w:eastAsia="Times New Roman" w:hAnsi="Times New Roman" w:cs="Times New Roman"/>
          <w:sz w:val="24"/>
          <w:szCs w:val="24"/>
          <w:lang w:eastAsia="ru-RU"/>
        </w:rPr>
        <w:t>ли недостатки, Заказчик обязан известить</w:t>
      </w:r>
      <w:r w:rsidR="00F15C43" w:rsidRPr="00C44464">
        <w:rPr>
          <w:rFonts w:ascii="Times New Roman" w:eastAsia="Times New Roman" w:hAnsi="Times New Roman" w:cs="Times New Roman"/>
          <w:sz w:val="24"/>
          <w:szCs w:val="24"/>
          <w:lang w:eastAsia="ru-RU"/>
        </w:rPr>
        <w:t xml:space="preserve"> о</w:t>
      </w:r>
      <w:r w:rsidRPr="00C44464">
        <w:rPr>
          <w:rFonts w:ascii="Times New Roman" w:eastAsia="Times New Roman" w:hAnsi="Times New Roman" w:cs="Times New Roman"/>
          <w:sz w:val="24"/>
          <w:szCs w:val="24"/>
          <w:lang w:eastAsia="ru-RU"/>
        </w:rPr>
        <w:t xml:space="preserve"> </w:t>
      </w:r>
      <w:r w:rsidR="00F15C43" w:rsidRPr="00C44464">
        <w:rPr>
          <w:rFonts w:ascii="Times New Roman" w:eastAsia="Times New Roman" w:hAnsi="Times New Roman" w:cs="Times New Roman"/>
          <w:sz w:val="24"/>
          <w:szCs w:val="24"/>
          <w:lang w:eastAsia="ru-RU"/>
        </w:rPr>
        <w:t>выявленных нарушениях</w:t>
      </w:r>
      <w:r w:rsidR="00CE3AC2" w:rsidRPr="00C44464">
        <w:rPr>
          <w:rFonts w:ascii="Times New Roman" w:eastAsia="Times New Roman" w:hAnsi="Times New Roman" w:cs="Times New Roman"/>
          <w:sz w:val="24"/>
          <w:szCs w:val="24"/>
          <w:lang w:eastAsia="ru-RU"/>
        </w:rPr>
        <w:t xml:space="preserve"> Исполнителя, а Исполнитель </w:t>
      </w:r>
      <w:r w:rsidR="00494D9F" w:rsidRPr="00C44464">
        <w:rPr>
          <w:rFonts w:ascii="Times New Roman" w:hAnsi="Times New Roman" w:cs="Times New Roman"/>
          <w:sz w:val="24"/>
          <w:szCs w:val="24"/>
        </w:rPr>
        <w:t>течение 5 (пяти) рабочих дней</w:t>
      </w:r>
      <w:r w:rsidRPr="00C44464">
        <w:rPr>
          <w:rFonts w:ascii="Times New Roman" w:eastAsia="Times New Roman" w:hAnsi="Times New Roman" w:cs="Times New Roman"/>
          <w:sz w:val="24"/>
          <w:szCs w:val="24"/>
          <w:lang w:eastAsia="ru-RU"/>
        </w:rPr>
        <w:t xml:space="preserve"> </w:t>
      </w:r>
      <w:r w:rsidR="00CE3AC2" w:rsidRPr="00C44464">
        <w:rPr>
          <w:rFonts w:ascii="Times New Roman" w:eastAsia="Times New Roman" w:hAnsi="Times New Roman" w:cs="Times New Roman"/>
          <w:sz w:val="24"/>
          <w:szCs w:val="24"/>
          <w:lang w:eastAsia="ru-RU"/>
        </w:rPr>
        <w:t xml:space="preserve">обязан </w:t>
      </w:r>
      <w:r w:rsidRPr="00C44464">
        <w:rPr>
          <w:rFonts w:ascii="Times New Roman" w:eastAsia="Times New Roman" w:hAnsi="Times New Roman" w:cs="Times New Roman"/>
          <w:sz w:val="24"/>
          <w:szCs w:val="24"/>
          <w:lang w:eastAsia="ru-RU"/>
        </w:rPr>
        <w:t xml:space="preserve">устранить за счет </w:t>
      </w:r>
      <w:r w:rsidR="00F15C43" w:rsidRPr="00C44464">
        <w:rPr>
          <w:rFonts w:ascii="Times New Roman" w:eastAsia="Times New Roman" w:hAnsi="Times New Roman" w:cs="Times New Roman"/>
          <w:sz w:val="24"/>
          <w:szCs w:val="24"/>
          <w:lang w:eastAsia="ru-RU"/>
        </w:rPr>
        <w:t>собственных средств</w:t>
      </w:r>
      <w:r w:rsidRPr="00C44464">
        <w:rPr>
          <w:rFonts w:ascii="Times New Roman" w:eastAsia="Times New Roman" w:hAnsi="Times New Roman" w:cs="Times New Roman"/>
          <w:sz w:val="24"/>
          <w:szCs w:val="24"/>
          <w:lang w:eastAsia="ru-RU"/>
        </w:rPr>
        <w:t xml:space="preserve"> </w:t>
      </w:r>
      <w:r w:rsidR="00F15C43" w:rsidRPr="00C44464">
        <w:rPr>
          <w:rFonts w:ascii="Times New Roman" w:eastAsia="Times New Roman" w:hAnsi="Times New Roman" w:cs="Times New Roman"/>
          <w:sz w:val="24"/>
          <w:szCs w:val="24"/>
          <w:lang w:eastAsia="ru-RU"/>
        </w:rPr>
        <w:t>все нарушения</w:t>
      </w:r>
      <w:r w:rsidRPr="00C44464">
        <w:rPr>
          <w:rFonts w:ascii="Times New Roman" w:eastAsia="Times New Roman" w:hAnsi="Times New Roman" w:cs="Times New Roman"/>
          <w:sz w:val="24"/>
          <w:szCs w:val="24"/>
          <w:lang w:eastAsia="ru-RU"/>
        </w:rPr>
        <w:t>, либо предоставить доказательства того, что работы выполнены надлежащим образом.</w:t>
      </w:r>
    </w:p>
    <w:p w14:paraId="6E15C9B9" w14:textId="77777777" w:rsidR="00584D7A" w:rsidRPr="00036973" w:rsidRDefault="00584D7A" w:rsidP="00C44464">
      <w:pPr>
        <w:widowControl w:val="0"/>
        <w:numPr>
          <w:ilvl w:val="1"/>
          <w:numId w:val="1"/>
        </w:numPr>
        <w:spacing w:line="240" w:lineRule="auto"/>
        <w:ind w:left="567" w:hanging="567"/>
        <w:jc w:val="both"/>
        <w:rPr>
          <w:rFonts w:ascii="Times New Roman" w:hAnsi="Times New Roman" w:cs="Times New Roman"/>
          <w:sz w:val="24"/>
          <w:szCs w:val="24"/>
        </w:rPr>
      </w:pPr>
      <w:r w:rsidRPr="00036973">
        <w:rPr>
          <w:rFonts w:ascii="Times New Roman" w:hAnsi="Times New Roman" w:cs="Times New Roman"/>
          <w:sz w:val="24"/>
          <w:szCs w:val="24"/>
        </w:rPr>
        <w:t>При отсутствии замечаний к выполненным работам со стороны Заказчика, З</w:t>
      </w:r>
      <w:r w:rsidR="00CF3C3A" w:rsidRPr="00036973">
        <w:rPr>
          <w:rFonts w:ascii="Times New Roman" w:hAnsi="Times New Roman" w:cs="Times New Roman"/>
          <w:sz w:val="24"/>
          <w:szCs w:val="24"/>
        </w:rPr>
        <w:t xml:space="preserve">аказчик подписывает Акт </w:t>
      </w:r>
      <w:r w:rsidR="007B75BE">
        <w:rPr>
          <w:rFonts w:ascii="Times New Roman" w:hAnsi="Times New Roman" w:cs="Times New Roman"/>
          <w:sz w:val="24"/>
          <w:szCs w:val="24"/>
        </w:rPr>
        <w:t>сдачи-</w:t>
      </w:r>
      <w:r w:rsidR="00CF3C3A" w:rsidRPr="00036973">
        <w:rPr>
          <w:rFonts w:ascii="Times New Roman" w:hAnsi="Times New Roman" w:cs="Times New Roman"/>
          <w:sz w:val="24"/>
          <w:szCs w:val="24"/>
        </w:rPr>
        <w:t>приема</w:t>
      </w:r>
      <w:r w:rsidRPr="00036973">
        <w:rPr>
          <w:rFonts w:ascii="Times New Roman" w:hAnsi="Times New Roman" w:cs="Times New Roman"/>
          <w:sz w:val="24"/>
          <w:szCs w:val="24"/>
        </w:rPr>
        <w:t xml:space="preserve"> выполненных работ в течение </w:t>
      </w:r>
      <w:r w:rsidR="00502C4D" w:rsidRPr="00036973">
        <w:rPr>
          <w:rFonts w:ascii="Times New Roman" w:hAnsi="Times New Roman" w:cs="Times New Roman"/>
          <w:sz w:val="24"/>
          <w:szCs w:val="24"/>
        </w:rPr>
        <w:t>5</w:t>
      </w:r>
      <w:r w:rsidRPr="00036973">
        <w:rPr>
          <w:rFonts w:ascii="Times New Roman" w:hAnsi="Times New Roman" w:cs="Times New Roman"/>
          <w:sz w:val="24"/>
          <w:szCs w:val="24"/>
        </w:rPr>
        <w:t xml:space="preserve"> (</w:t>
      </w:r>
      <w:r w:rsidR="00502C4D" w:rsidRPr="00036973">
        <w:rPr>
          <w:rFonts w:ascii="Times New Roman" w:hAnsi="Times New Roman" w:cs="Times New Roman"/>
          <w:sz w:val="24"/>
          <w:szCs w:val="24"/>
        </w:rPr>
        <w:t>пяти</w:t>
      </w:r>
      <w:r w:rsidRPr="00036973">
        <w:rPr>
          <w:rFonts w:ascii="Times New Roman" w:hAnsi="Times New Roman" w:cs="Times New Roman"/>
          <w:sz w:val="24"/>
          <w:szCs w:val="24"/>
        </w:rPr>
        <w:t xml:space="preserve">) рабочих дней со дня </w:t>
      </w:r>
      <w:r w:rsidR="00F15C43" w:rsidRPr="00036973">
        <w:rPr>
          <w:rFonts w:ascii="Times New Roman" w:hAnsi="Times New Roman" w:cs="Times New Roman"/>
          <w:sz w:val="24"/>
          <w:szCs w:val="24"/>
        </w:rPr>
        <w:t>фактической приемки и</w:t>
      </w:r>
      <w:r w:rsidRPr="00036973">
        <w:rPr>
          <w:rFonts w:ascii="Times New Roman" w:hAnsi="Times New Roman" w:cs="Times New Roman"/>
          <w:sz w:val="24"/>
          <w:szCs w:val="24"/>
        </w:rPr>
        <w:t xml:space="preserve"> испытаний либо устранения Исполнителем нарушений. </w:t>
      </w:r>
    </w:p>
    <w:p w14:paraId="54E8BB69" w14:textId="77777777" w:rsidR="00E2508B" w:rsidRPr="00C44464" w:rsidRDefault="00E2508B" w:rsidP="00C44464">
      <w:pPr>
        <w:pStyle w:val="a8"/>
        <w:numPr>
          <w:ilvl w:val="0"/>
          <w:numId w:val="1"/>
        </w:numPr>
        <w:spacing w:after="0" w:line="240" w:lineRule="auto"/>
        <w:jc w:val="center"/>
        <w:outlineLvl w:val="1"/>
        <w:rPr>
          <w:rFonts w:ascii="Times New Roman" w:eastAsia="Times New Roman" w:hAnsi="Times New Roman" w:cs="Times New Roman"/>
          <w:b/>
          <w:bCs/>
          <w:spacing w:val="15"/>
          <w:sz w:val="24"/>
          <w:szCs w:val="24"/>
          <w:lang w:eastAsia="ru-RU"/>
        </w:rPr>
      </w:pPr>
      <w:r w:rsidRPr="00C44464">
        <w:rPr>
          <w:rFonts w:ascii="Times New Roman" w:eastAsia="Times New Roman" w:hAnsi="Times New Roman" w:cs="Times New Roman"/>
          <w:b/>
          <w:bCs/>
          <w:spacing w:val="15"/>
          <w:sz w:val="24"/>
          <w:szCs w:val="24"/>
          <w:lang w:eastAsia="ru-RU"/>
        </w:rPr>
        <w:t>СТОИМОСТЬ РАБОТ И ПОРЯДОК РАСЧЕТОВ</w:t>
      </w:r>
    </w:p>
    <w:p w14:paraId="7F6A9910" w14:textId="77777777" w:rsidR="00DC1858" w:rsidRPr="00C44464" w:rsidRDefault="00036973" w:rsidP="00C44464">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Стоимость работ определяется в согласованных Сторонами Спецификациях к Договору.</w:t>
      </w:r>
    </w:p>
    <w:p w14:paraId="377EE68F" w14:textId="77777777" w:rsidR="00DC1858" w:rsidRPr="00C44464" w:rsidRDefault="00D6191A" w:rsidP="00C44464">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ru-RU"/>
        </w:rPr>
      </w:pPr>
      <w:r w:rsidRPr="00C44464">
        <w:rPr>
          <w:rFonts w:ascii="Times New Roman" w:eastAsia="Times New Roman" w:hAnsi="Times New Roman" w:cs="Times New Roman"/>
          <w:sz w:val="24"/>
          <w:szCs w:val="24"/>
          <w:lang w:eastAsia="ru-RU"/>
        </w:rPr>
        <w:t>Стоимость работ,</w:t>
      </w:r>
      <w:r w:rsidR="00DC1858" w:rsidRPr="00C44464">
        <w:rPr>
          <w:rFonts w:ascii="Times New Roman" w:eastAsia="Times New Roman" w:hAnsi="Times New Roman" w:cs="Times New Roman"/>
          <w:sz w:val="24"/>
          <w:szCs w:val="24"/>
          <w:lang w:eastAsia="ru-RU"/>
        </w:rPr>
        <w:t xml:space="preserve"> указанная в </w:t>
      </w:r>
      <w:r w:rsidR="00FD081F" w:rsidRPr="00C44464">
        <w:rPr>
          <w:rFonts w:ascii="Times New Roman" w:eastAsia="Times New Roman" w:hAnsi="Times New Roman" w:cs="Times New Roman"/>
          <w:sz w:val="24"/>
          <w:szCs w:val="24"/>
          <w:lang w:eastAsia="ru-RU"/>
        </w:rPr>
        <w:t>соответствующем сметном расчете</w:t>
      </w:r>
      <w:r w:rsidRPr="00C44464">
        <w:rPr>
          <w:rFonts w:ascii="Times New Roman" w:eastAsia="Times New Roman" w:hAnsi="Times New Roman" w:cs="Times New Roman"/>
          <w:sz w:val="24"/>
          <w:szCs w:val="24"/>
          <w:lang w:eastAsia="ru-RU"/>
        </w:rPr>
        <w:t xml:space="preserve">, является окончательной </w:t>
      </w:r>
      <w:r w:rsidR="00DC1858" w:rsidRPr="00C44464">
        <w:rPr>
          <w:rFonts w:ascii="Times New Roman" w:eastAsia="Times New Roman" w:hAnsi="Times New Roman" w:cs="Times New Roman"/>
          <w:sz w:val="24"/>
          <w:szCs w:val="24"/>
          <w:lang w:eastAsia="ru-RU"/>
        </w:rPr>
        <w:t>и включает в себя компенсацию всех з</w:t>
      </w:r>
      <w:r w:rsidRPr="00C44464">
        <w:rPr>
          <w:rFonts w:ascii="Times New Roman" w:eastAsia="Times New Roman" w:hAnsi="Times New Roman" w:cs="Times New Roman"/>
          <w:sz w:val="24"/>
          <w:szCs w:val="24"/>
          <w:lang w:eastAsia="ru-RU"/>
        </w:rPr>
        <w:t>атрат, издержек и вознаграждений Исполнителя</w:t>
      </w:r>
      <w:r w:rsidR="00DC1858" w:rsidRPr="00C44464">
        <w:rPr>
          <w:rFonts w:ascii="Times New Roman" w:eastAsia="Times New Roman" w:hAnsi="Times New Roman" w:cs="Times New Roman"/>
          <w:sz w:val="24"/>
          <w:szCs w:val="24"/>
          <w:lang w:eastAsia="ru-RU"/>
        </w:rPr>
        <w:t xml:space="preserve">. Данная стоимость работ может быть изменена </w:t>
      </w:r>
      <w:r w:rsidR="00FD081F" w:rsidRPr="00C44464">
        <w:rPr>
          <w:rFonts w:ascii="Times New Roman" w:eastAsia="Times New Roman" w:hAnsi="Times New Roman" w:cs="Times New Roman"/>
          <w:sz w:val="24"/>
          <w:szCs w:val="24"/>
          <w:lang w:eastAsia="ru-RU"/>
        </w:rPr>
        <w:t>только в случае изменения фактических объемов выполненных работ с оформлением</w:t>
      </w:r>
      <w:r w:rsidR="00DC1858" w:rsidRPr="00C44464">
        <w:rPr>
          <w:rFonts w:ascii="Times New Roman" w:eastAsia="Times New Roman" w:hAnsi="Times New Roman" w:cs="Times New Roman"/>
          <w:sz w:val="24"/>
          <w:szCs w:val="24"/>
          <w:lang w:eastAsia="ru-RU"/>
        </w:rPr>
        <w:t xml:space="preserve"> </w:t>
      </w:r>
      <w:r w:rsidR="00FD081F" w:rsidRPr="00C44464">
        <w:rPr>
          <w:rFonts w:ascii="Times New Roman" w:eastAsia="Times New Roman" w:hAnsi="Times New Roman" w:cs="Times New Roman"/>
          <w:sz w:val="24"/>
          <w:szCs w:val="24"/>
          <w:lang w:eastAsia="ru-RU"/>
        </w:rPr>
        <w:t>Д</w:t>
      </w:r>
      <w:r w:rsidRPr="00C44464">
        <w:rPr>
          <w:rFonts w:ascii="Times New Roman" w:eastAsia="Times New Roman" w:hAnsi="Times New Roman" w:cs="Times New Roman"/>
          <w:sz w:val="24"/>
          <w:szCs w:val="24"/>
          <w:lang w:eastAsia="ru-RU"/>
        </w:rPr>
        <w:t>ополнительных соглашений к</w:t>
      </w:r>
      <w:r w:rsidR="00DC1858" w:rsidRPr="00C44464">
        <w:rPr>
          <w:rFonts w:ascii="Times New Roman" w:eastAsia="Times New Roman" w:hAnsi="Times New Roman" w:cs="Times New Roman"/>
          <w:sz w:val="24"/>
          <w:szCs w:val="24"/>
          <w:lang w:eastAsia="ru-RU"/>
        </w:rPr>
        <w:t xml:space="preserve"> </w:t>
      </w:r>
      <w:r w:rsidRPr="00C44464">
        <w:rPr>
          <w:rFonts w:ascii="Times New Roman" w:eastAsia="Times New Roman" w:hAnsi="Times New Roman" w:cs="Times New Roman"/>
          <w:sz w:val="24"/>
          <w:szCs w:val="24"/>
          <w:lang w:eastAsia="ru-RU"/>
        </w:rPr>
        <w:t>настоящему Д</w:t>
      </w:r>
      <w:r w:rsidR="00DC1858" w:rsidRPr="00C44464">
        <w:rPr>
          <w:rFonts w:ascii="Times New Roman" w:eastAsia="Times New Roman" w:hAnsi="Times New Roman" w:cs="Times New Roman"/>
          <w:sz w:val="24"/>
          <w:szCs w:val="24"/>
          <w:lang w:eastAsia="ru-RU"/>
        </w:rPr>
        <w:t>оговору.</w:t>
      </w:r>
      <w:r w:rsidR="00FD081F" w:rsidRPr="00C44464">
        <w:rPr>
          <w:rFonts w:ascii="Times New Roman" w:eastAsia="Times New Roman" w:hAnsi="Times New Roman" w:cs="Times New Roman"/>
          <w:sz w:val="24"/>
          <w:szCs w:val="24"/>
          <w:lang w:eastAsia="ru-RU"/>
        </w:rPr>
        <w:t xml:space="preserve"> Стоимость работ по настоящему Договору НДС не облагается.</w:t>
      </w:r>
      <w:r w:rsidR="00DC1858" w:rsidRPr="00C44464">
        <w:rPr>
          <w:rFonts w:ascii="Times New Roman" w:eastAsia="Times New Roman" w:hAnsi="Times New Roman" w:cs="Times New Roman"/>
          <w:sz w:val="24"/>
          <w:szCs w:val="24"/>
          <w:lang w:eastAsia="ru-RU"/>
        </w:rPr>
        <w:t xml:space="preserve"> </w:t>
      </w:r>
    </w:p>
    <w:p w14:paraId="1A5FDD95" w14:textId="77777777" w:rsidR="00DC1858" w:rsidRPr="00C44464" w:rsidRDefault="00DC1858" w:rsidP="00C44464">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ru-RU"/>
        </w:rPr>
      </w:pPr>
      <w:r w:rsidRPr="00C44464">
        <w:rPr>
          <w:rFonts w:ascii="Times New Roman" w:eastAsia="Times New Roman" w:hAnsi="Times New Roman" w:cs="Times New Roman"/>
          <w:sz w:val="24"/>
          <w:szCs w:val="24"/>
          <w:lang w:eastAsia="ru-RU"/>
        </w:rPr>
        <w:t>Оплата работ производится путем безналичного перечисления денежных средств</w:t>
      </w:r>
      <w:r w:rsidR="00FD081F" w:rsidRPr="00C44464">
        <w:rPr>
          <w:rFonts w:ascii="Times New Roman" w:eastAsia="Times New Roman" w:hAnsi="Times New Roman" w:cs="Times New Roman"/>
          <w:sz w:val="24"/>
          <w:szCs w:val="24"/>
          <w:lang w:eastAsia="ru-RU"/>
        </w:rPr>
        <w:t xml:space="preserve"> </w:t>
      </w:r>
      <w:r w:rsidR="00474130" w:rsidRPr="00C44464">
        <w:rPr>
          <w:rFonts w:ascii="Times New Roman" w:eastAsia="Times New Roman" w:hAnsi="Times New Roman" w:cs="Times New Roman"/>
          <w:sz w:val="24"/>
          <w:szCs w:val="24"/>
          <w:lang w:eastAsia="ru-RU"/>
        </w:rPr>
        <w:t>на расчетный счет Исполнителя</w:t>
      </w:r>
      <w:r w:rsidRPr="00C44464">
        <w:rPr>
          <w:rFonts w:ascii="Times New Roman" w:eastAsia="Times New Roman" w:hAnsi="Times New Roman" w:cs="Times New Roman"/>
          <w:sz w:val="24"/>
          <w:szCs w:val="24"/>
          <w:lang w:eastAsia="ru-RU"/>
        </w:rPr>
        <w:t>, указанный в настоящем</w:t>
      </w:r>
      <w:r w:rsidR="00474130" w:rsidRPr="00C44464">
        <w:rPr>
          <w:rFonts w:ascii="Times New Roman" w:eastAsia="Times New Roman" w:hAnsi="Times New Roman" w:cs="Times New Roman"/>
          <w:sz w:val="24"/>
          <w:szCs w:val="24"/>
          <w:lang w:eastAsia="ru-RU"/>
        </w:rPr>
        <w:t xml:space="preserve"> </w:t>
      </w:r>
      <w:r w:rsidR="00B1295F" w:rsidRPr="00C44464">
        <w:rPr>
          <w:rFonts w:ascii="Times New Roman" w:eastAsia="Times New Roman" w:hAnsi="Times New Roman" w:cs="Times New Roman"/>
          <w:sz w:val="24"/>
          <w:szCs w:val="24"/>
          <w:lang w:eastAsia="ru-RU"/>
        </w:rPr>
        <w:t>Договоре, после</w:t>
      </w:r>
      <w:r w:rsidR="00FD081F" w:rsidRPr="00C44464">
        <w:rPr>
          <w:rFonts w:ascii="Times New Roman" w:eastAsia="Times New Roman" w:hAnsi="Times New Roman" w:cs="Times New Roman"/>
          <w:sz w:val="24"/>
          <w:szCs w:val="24"/>
          <w:lang w:eastAsia="ru-RU"/>
        </w:rPr>
        <w:t xml:space="preserve"> подписания Акта</w:t>
      </w:r>
      <w:r w:rsidR="00CF3C3A" w:rsidRPr="00C44464">
        <w:rPr>
          <w:rFonts w:ascii="Times New Roman" w:eastAsia="Times New Roman" w:hAnsi="Times New Roman" w:cs="Times New Roman"/>
          <w:sz w:val="24"/>
          <w:szCs w:val="24"/>
          <w:lang w:eastAsia="ru-RU"/>
        </w:rPr>
        <w:t xml:space="preserve"> </w:t>
      </w:r>
      <w:r w:rsidR="007B75BE">
        <w:rPr>
          <w:rFonts w:ascii="Times New Roman" w:eastAsia="Times New Roman" w:hAnsi="Times New Roman" w:cs="Times New Roman"/>
          <w:sz w:val="24"/>
          <w:szCs w:val="24"/>
          <w:lang w:eastAsia="ru-RU"/>
        </w:rPr>
        <w:t>сдачи-</w:t>
      </w:r>
      <w:r w:rsidR="00CF3C3A" w:rsidRPr="00C44464">
        <w:rPr>
          <w:rFonts w:ascii="Times New Roman" w:eastAsia="Times New Roman" w:hAnsi="Times New Roman" w:cs="Times New Roman"/>
          <w:sz w:val="24"/>
          <w:szCs w:val="24"/>
          <w:lang w:eastAsia="ru-RU"/>
        </w:rPr>
        <w:t>приема выполненных работ, либо по предоплате.</w:t>
      </w:r>
      <w:r w:rsidR="00FD081F" w:rsidRPr="00C44464">
        <w:rPr>
          <w:rFonts w:ascii="Times New Roman" w:eastAsia="Times New Roman" w:hAnsi="Times New Roman" w:cs="Times New Roman"/>
          <w:sz w:val="24"/>
          <w:szCs w:val="24"/>
          <w:lang w:eastAsia="ru-RU"/>
        </w:rPr>
        <w:t xml:space="preserve"> </w:t>
      </w:r>
    </w:p>
    <w:p w14:paraId="6AC46A9A" w14:textId="77777777" w:rsidR="00DC1858" w:rsidRPr="00B1295F" w:rsidRDefault="00DC1858" w:rsidP="00C44464">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ru-RU"/>
        </w:rPr>
      </w:pPr>
      <w:r w:rsidRPr="00C44464">
        <w:rPr>
          <w:rFonts w:ascii="Times New Roman" w:eastAsia="Times New Roman" w:hAnsi="Times New Roman" w:cs="Times New Roman"/>
          <w:sz w:val="24"/>
          <w:szCs w:val="24"/>
          <w:lang w:eastAsia="ru-RU"/>
        </w:rPr>
        <w:t>В случае возникновения необходимости в изменении объемов работ, в</w:t>
      </w:r>
      <w:r w:rsidR="00CF3C3A" w:rsidRPr="00C44464">
        <w:rPr>
          <w:rFonts w:ascii="Times New Roman" w:eastAsia="Times New Roman" w:hAnsi="Times New Roman" w:cs="Times New Roman"/>
          <w:sz w:val="24"/>
          <w:szCs w:val="24"/>
          <w:lang w:eastAsia="ru-RU"/>
        </w:rPr>
        <w:t>ыполнения дополнительных работ, Исполнитель</w:t>
      </w:r>
      <w:r w:rsidRPr="00C44464">
        <w:rPr>
          <w:rFonts w:ascii="Times New Roman" w:eastAsia="Times New Roman" w:hAnsi="Times New Roman" w:cs="Times New Roman"/>
          <w:sz w:val="24"/>
          <w:szCs w:val="24"/>
          <w:lang w:eastAsia="ru-RU"/>
        </w:rPr>
        <w:t xml:space="preserve"> вправе вносить изменения в объем работ, по письменному согласованию с Заказчиком. Если такие изменения влияют на стои</w:t>
      </w:r>
      <w:r w:rsidR="00CF3C3A" w:rsidRPr="00C44464">
        <w:rPr>
          <w:rFonts w:ascii="Times New Roman" w:eastAsia="Times New Roman" w:hAnsi="Times New Roman" w:cs="Times New Roman"/>
          <w:sz w:val="24"/>
          <w:szCs w:val="24"/>
          <w:lang w:eastAsia="ru-RU"/>
        </w:rPr>
        <w:t xml:space="preserve">мость и срок завершения работ, Исполнитель </w:t>
      </w:r>
      <w:r w:rsidRPr="00C44464">
        <w:rPr>
          <w:rFonts w:ascii="Times New Roman" w:eastAsia="Times New Roman" w:hAnsi="Times New Roman" w:cs="Times New Roman"/>
          <w:sz w:val="24"/>
          <w:szCs w:val="24"/>
          <w:lang w:eastAsia="ru-RU"/>
        </w:rPr>
        <w:t>приступа</w:t>
      </w:r>
      <w:r w:rsidR="00B1295F">
        <w:rPr>
          <w:rFonts w:ascii="Times New Roman" w:eastAsia="Times New Roman" w:hAnsi="Times New Roman" w:cs="Times New Roman"/>
          <w:sz w:val="24"/>
          <w:szCs w:val="24"/>
          <w:lang w:eastAsia="ru-RU"/>
        </w:rPr>
        <w:t xml:space="preserve">ет к их выполнению только после согласования </w:t>
      </w:r>
      <w:r w:rsidR="00CF3C3A" w:rsidRPr="00C44464">
        <w:rPr>
          <w:rFonts w:ascii="Times New Roman" w:eastAsia="Times New Roman" w:hAnsi="Times New Roman" w:cs="Times New Roman"/>
          <w:sz w:val="24"/>
          <w:szCs w:val="24"/>
          <w:lang w:eastAsia="ru-RU"/>
        </w:rPr>
        <w:t xml:space="preserve">с Заказчиком </w:t>
      </w:r>
      <w:r w:rsidR="00B1295F">
        <w:rPr>
          <w:rFonts w:ascii="Times New Roman" w:eastAsia="Times New Roman" w:hAnsi="Times New Roman" w:cs="Times New Roman"/>
          <w:sz w:val="24"/>
          <w:szCs w:val="24"/>
          <w:lang w:eastAsia="ru-RU"/>
        </w:rPr>
        <w:t xml:space="preserve">новой Спецификации и </w:t>
      </w:r>
      <w:r w:rsidR="00B1295F" w:rsidRPr="00B1295F">
        <w:rPr>
          <w:rFonts w:ascii="Times New Roman" w:eastAsia="Times New Roman" w:hAnsi="Times New Roman" w:cs="Times New Roman"/>
          <w:sz w:val="24"/>
          <w:szCs w:val="24"/>
          <w:lang w:eastAsia="ru-RU"/>
        </w:rPr>
        <w:t xml:space="preserve">подписания Дополнительного соглашения </w:t>
      </w:r>
      <w:r w:rsidRPr="00B1295F">
        <w:rPr>
          <w:rFonts w:ascii="Times New Roman" w:eastAsia="Times New Roman" w:hAnsi="Times New Roman" w:cs="Times New Roman"/>
          <w:sz w:val="24"/>
          <w:szCs w:val="24"/>
          <w:lang w:eastAsia="ru-RU"/>
        </w:rPr>
        <w:t xml:space="preserve">к </w:t>
      </w:r>
      <w:r w:rsidR="00CF3C3A" w:rsidRPr="00B1295F">
        <w:rPr>
          <w:rFonts w:ascii="Times New Roman" w:eastAsia="Times New Roman" w:hAnsi="Times New Roman" w:cs="Times New Roman"/>
          <w:sz w:val="24"/>
          <w:szCs w:val="24"/>
          <w:lang w:eastAsia="ru-RU"/>
        </w:rPr>
        <w:t xml:space="preserve">настоящему </w:t>
      </w:r>
      <w:r w:rsidRPr="00B1295F">
        <w:rPr>
          <w:rFonts w:ascii="Times New Roman" w:eastAsia="Times New Roman" w:hAnsi="Times New Roman" w:cs="Times New Roman"/>
          <w:sz w:val="24"/>
          <w:szCs w:val="24"/>
          <w:lang w:eastAsia="ru-RU"/>
        </w:rPr>
        <w:t xml:space="preserve">Договору. </w:t>
      </w:r>
    </w:p>
    <w:p w14:paraId="0C3A8F1C" w14:textId="77777777" w:rsidR="00C97387" w:rsidRPr="00C44464" w:rsidRDefault="00B41BFE" w:rsidP="00C44464">
      <w:pPr>
        <w:pStyle w:val="a8"/>
        <w:numPr>
          <w:ilvl w:val="0"/>
          <w:numId w:val="1"/>
        </w:numPr>
        <w:spacing w:before="240" w:after="0" w:line="240" w:lineRule="auto"/>
        <w:jc w:val="center"/>
        <w:outlineLvl w:val="1"/>
        <w:rPr>
          <w:rFonts w:ascii="Times New Roman" w:eastAsia="Times New Roman" w:hAnsi="Times New Roman" w:cs="Times New Roman"/>
          <w:b/>
          <w:bCs/>
          <w:spacing w:val="15"/>
          <w:sz w:val="24"/>
          <w:szCs w:val="24"/>
          <w:lang w:eastAsia="ru-RU"/>
        </w:rPr>
      </w:pPr>
      <w:r w:rsidRPr="00C44464">
        <w:rPr>
          <w:rFonts w:ascii="Times New Roman" w:eastAsia="Times New Roman" w:hAnsi="Times New Roman" w:cs="Times New Roman"/>
          <w:b/>
          <w:bCs/>
          <w:spacing w:val="15"/>
          <w:sz w:val="24"/>
          <w:szCs w:val="24"/>
          <w:lang w:eastAsia="ru-RU"/>
        </w:rPr>
        <w:lastRenderedPageBreak/>
        <w:t>ОТВЕТСТВЕННОСТЬ СТОРОН</w:t>
      </w:r>
    </w:p>
    <w:p w14:paraId="3D90CDB5" w14:textId="77777777" w:rsidR="00DC1858" w:rsidRPr="00C44464" w:rsidRDefault="00DC1858" w:rsidP="00C44464">
      <w:pPr>
        <w:widowControl w:val="0"/>
        <w:numPr>
          <w:ilvl w:val="1"/>
          <w:numId w:val="1"/>
        </w:numPr>
        <w:spacing w:after="0" w:line="240" w:lineRule="auto"/>
        <w:ind w:left="567" w:hanging="567"/>
        <w:jc w:val="both"/>
        <w:rPr>
          <w:rFonts w:ascii="Times New Roman" w:hAnsi="Times New Roman" w:cs="Times New Roman"/>
          <w:sz w:val="24"/>
          <w:szCs w:val="24"/>
        </w:rPr>
      </w:pPr>
      <w:r w:rsidRPr="00C44464">
        <w:rPr>
          <w:rFonts w:ascii="Times New Roman" w:hAnsi="Times New Roman" w:cs="Times New Roman"/>
          <w:sz w:val="24"/>
          <w:szCs w:val="24"/>
        </w:rPr>
        <w:t xml:space="preserve">В случае, когда работа выполнена </w:t>
      </w:r>
      <w:r w:rsidR="00B41BFE" w:rsidRPr="00C44464">
        <w:rPr>
          <w:rFonts w:ascii="Times New Roman" w:hAnsi="Times New Roman" w:cs="Times New Roman"/>
          <w:sz w:val="24"/>
          <w:szCs w:val="24"/>
        </w:rPr>
        <w:t>Исполнителем</w:t>
      </w:r>
      <w:r w:rsidRPr="00C44464">
        <w:rPr>
          <w:rFonts w:ascii="Times New Roman" w:hAnsi="Times New Roman" w:cs="Times New Roman"/>
          <w:sz w:val="24"/>
          <w:szCs w:val="24"/>
        </w:rPr>
        <w:t xml:space="preserve"> с отсту</w:t>
      </w:r>
      <w:r w:rsidR="009061C1">
        <w:rPr>
          <w:rFonts w:ascii="Times New Roman" w:hAnsi="Times New Roman" w:cs="Times New Roman"/>
          <w:sz w:val="24"/>
          <w:szCs w:val="24"/>
        </w:rPr>
        <w:t xml:space="preserve">плениями от </w:t>
      </w:r>
      <w:r w:rsidR="001006F6">
        <w:rPr>
          <w:rFonts w:ascii="Times New Roman" w:hAnsi="Times New Roman" w:cs="Times New Roman"/>
          <w:sz w:val="24"/>
          <w:szCs w:val="24"/>
        </w:rPr>
        <w:t xml:space="preserve">условий </w:t>
      </w:r>
      <w:r w:rsidR="009061C1">
        <w:rPr>
          <w:rFonts w:ascii="Times New Roman" w:hAnsi="Times New Roman" w:cs="Times New Roman"/>
          <w:sz w:val="24"/>
          <w:szCs w:val="24"/>
        </w:rPr>
        <w:t xml:space="preserve">настоящего Договора </w:t>
      </w:r>
      <w:r w:rsidR="001006F6">
        <w:rPr>
          <w:rFonts w:ascii="Times New Roman" w:hAnsi="Times New Roman" w:cs="Times New Roman"/>
          <w:sz w:val="24"/>
          <w:szCs w:val="24"/>
        </w:rPr>
        <w:t>и/</w:t>
      </w:r>
      <w:r w:rsidR="009061C1">
        <w:rPr>
          <w:rFonts w:ascii="Times New Roman" w:hAnsi="Times New Roman" w:cs="Times New Roman"/>
          <w:sz w:val="24"/>
          <w:szCs w:val="24"/>
        </w:rPr>
        <w:t>или Спецификаций к Договору,</w:t>
      </w:r>
      <w:r w:rsidRPr="00C44464">
        <w:rPr>
          <w:rFonts w:ascii="Times New Roman" w:hAnsi="Times New Roman" w:cs="Times New Roman"/>
          <w:sz w:val="24"/>
          <w:szCs w:val="24"/>
        </w:rPr>
        <w:t xml:space="preserve"> приведшими к ухудшению результата работы, или с иными недостатками, которые делают результат работ непри</w:t>
      </w:r>
      <w:r w:rsidRPr="00C44464">
        <w:rPr>
          <w:rFonts w:ascii="Times New Roman" w:hAnsi="Times New Roman" w:cs="Times New Roman"/>
          <w:sz w:val="24"/>
          <w:szCs w:val="24"/>
        </w:rPr>
        <w:softHyphen/>
        <w:t>годным для обычного использования, Заказчик вправе по своему усмотрению потребовать от</w:t>
      </w:r>
      <w:r w:rsidR="00B41BFE" w:rsidRPr="00C44464">
        <w:rPr>
          <w:rFonts w:ascii="Times New Roman" w:hAnsi="Times New Roman" w:cs="Times New Roman"/>
          <w:sz w:val="24"/>
          <w:szCs w:val="24"/>
        </w:rPr>
        <w:t xml:space="preserve"> Исполнителя</w:t>
      </w:r>
      <w:r w:rsidRPr="00C44464">
        <w:rPr>
          <w:rFonts w:ascii="Times New Roman" w:hAnsi="Times New Roman" w:cs="Times New Roman"/>
          <w:sz w:val="24"/>
          <w:szCs w:val="24"/>
        </w:rPr>
        <w:t>:</w:t>
      </w:r>
    </w:p>
    <w:p w14:paraId="77307CDB" w14:textId="77777777" w:rsidR="00DC1858" w:rsidRPr="00C44464" w:rsidRDefault="00DC1858" w:rsidP="009061C1">
      <w:pPr>
        <w:widowControl w:val="0"/>
        <w:numPr>
          <w:ilvl w:val="0"/>
          <w:numId w:val="4"/>
        </w:numPr>
        <w:spacing w:after="0" w:line="240" w:lineRule="auto"/>
        <w:ind w:left="851" w:hanging="284"/>
        <w:jc w:val="both"/>
        <w:rPr>
          <w:rFonts w:ascii="Times New Roman" w:hAnsi="Times New Roman" w:cs="Times New Roman"/>
          <w:sz w:val="24"/>
          <w:szCs w:val="24"/>
        </w:rPr>
      </w:pPr>
      <w:r w:rsidRPr="00C44464">
        <w:rPr>
          <w:rFonts w:ascii="Times New Roman" w:hAnsi="Times New Roman" w:cs="Times New Roman"/>
          <w:sz w:val="24"/>
          <w:szCs w:val="24"/>
        </w:rPr>
        <w:t>безвозмездного устранения недостатков;</w:t>
      </w:r>
    </w:p>
    <w:p w14:paraId="1A32D12D" w14:textId="77777777" w:rsidR="00DC1858" w:rsidRPr="00C44464" w:rsidRDefault="00DC1858" w:rsidP="009061C1">
      <w:pPr>
        <w:widowControl w:val="0"/>
        <w:numPr>
          <w:ilvl w:val="0"/>
          <w:numId w:val="4"/>
        </w:numPr>
        <w:spacing w:after="0" w:line="240" w:lineRule="auto"/>
        <w:ind w:left="851" w:hanging="284"/>
        <w:jc w:val="both"/>
        <w:rPr>
          <w:rFonts w:ascii="Times New Roman" w:hAnsi="Times New Roman" w:cs="Times New Roman"/>
          <w:sz w:val="24"/>
          <w:szCs w:val="24"/>
        </w:rPr>
      </w:pPr>
      <w:r w:rsidRPr="00C44464">
        <w:rPr>
          <w:rFonts w:ascii="Times New Roman" w:hAnsi="Times New Roman" w:cs="Times New Roman"/>
          <w:sz w:val="24"/>
          <w:szCs w:val="24"/>
        </w:rPr>
        <w:t xml:space="preserve">соразмерного уменьшения установленной </w:t>
      </w:r>
      <w:r w:rsidR="00B41BFE" w:rsidRPr="00C44464">
        <w:rPr>
          <w:rFonts w:ascii="Times New Roman" w:hAnsi="Times New Roman" w:cs="Times New Roman"/>
          <w:sz w:val="24"/>
          <w:szCs w:val="24"/>
        </w:rPr>
        <w:t>стоимости работ</w:t>
      </w:r>
      <w:r w:rsidRPr="00C44464">
        <w:rPr>
          <w:rFonts w:ascii="Times New Roman" w:hAnsi="Times New Roman" w:cs="Times New Roman"/>
          <w:sz w:val="24"/>
          <w:szCs w:val="24"/>
        </w:rPr>
        <w:t>;</w:t>
      </w:r>
    </w:p>
    <w:p w14:paraId="2A8F6951" w14:textId="77777777" w:rsidR="00DC1858" w:rsidRPr="00C44464" w:rsidRDefault="00DC1858" w:rsidP="00C44464">
      <w:pPr>
        <w:widowControl w:val="0"/>
        <w:numPr>
          <w:ilvl w:val="1"/>
          <w:numId w:val="1"/>
        </w:numPr>
        <w:spacing w:after="0" w:line="240" w:lineRule="auto"/>
        <w:ind w:left="567" w:hanging="567"/>
        <w:jc w:val="both"/>
        <w:rPr>
          <w:rFonts w:ascii="Times New Roman" w:hAnsi="Times New Roman" w:cs="Times New Roman"/>
          <w:sz w:val="24"/>
          <w:szCs w:val="24"/>
        </w:rPr>
      </w:pPr>
      <w:r w:rsidRPr="00C44464">
        <w:rPr>
          <w:rFonts w:ascii="Times New Roman" w:hAnsi="Times New Roman" w:cs="Times New Roman"/>
          <w:sz w:val="24"/>
          <w:szCs w:val="24"/>
        </w:rPr>
        <w:t xml:space="preserve">Если отступления в работе от условий настоящего Договора </w:t>
      </w:r>
      <w:r w:rsidR="001006F6">
        <w:rPr>
          <w:rFonts w:ascii="Times New Roman" w:hAnsi="Times New Roman" w:cs="Times New Roman"/>
          <w:sz w:val="24"/>
          <w:szCs w:val="24"/>
        </w:rPr>
        <w:t>и/</w:t>
      </w:r>
      <w:r w:rsidRPr="00C44464">
        <w:rPr>
          <w:rFonts w:ascii="Times New Roman" w:hAnsi="Times New Roman" w:cs="Times New Roman"/>
          <w:sz w:val="24"/>
          <w:szCs w:val="24"/>
        </w:rPr>
        <w:t>или</w:t>
      </w:r>
      <w:r w:rsidR="001006F6">
        <w:rPr>
          <w:rFonts w:ascii="Times New Roman" w:hAnsi="Times New Roman" w:cs="Times New Roman"/>
          <w:sz w:val="24"/>
          <w:szCs w:val="24"/>
        </w:rPr>
        <w:t xml:space="preserve"> Спецификаций к Договору, а также </w:t>
      </w:r>
      <w:r w:rsidR="001006F6" w:rsidRPr="00C44464">
        <w:rPr>
          <w:rFonts w:ascii="Times New Roman" w:hAnsi="Times New Roman" w:cs="Times New Roman"/>
          <w:sz w:val="24"/>
          <w:szCs w:val="24"/>
        </w:rPr>
        <w:t>иные</w:t>
      </w:r>
      <w:r w:rsidRPr="00C44464">
        <w:rPr>
          <w:rFonts w:ascii="Times New Roman" w:hAnsi="Times New Roman" w:cs="Times New Roman"/>
          <w:sz w:val="24"/>
          <w:szCs w:val="24"/>
        </w:rPr>
        <w:t xml:space="preserve"> недостатки результата работы в установленный Заказчиком срок не были устранены либо являются существенными и неустранимыми, Заказчик вправе отказаться от исполнения </w:t>
      </w:r>
      <w:r w:rsidR="001006F6">
        <w:rPr>
          <w:rFonts w:ascii="Times New Roman" w:hAnsi="Times New Roman" w:cs="Times New Roman"/>
          <w:sz w:val="24"/>
          <w:szCs w:val="24"/>
        </w:rPr>
        <w:t>Договора в части п</w:t>
      </w:r>
      <w:r w:rsidRPr="00C44464">
        <w:rPr>
          <w:rFonts w:ascii="Times New Roman" w:hAnsi="Times New Roman" w:cs="Times New Roman"/>
          <w:sz w:val="24"/>
          <w:szCs w:val="24"/>
        </w:rPr>
        <w:t>роекта, по которому произошли отступления и потребовать возмещения причиненных убытков.</w:t>
      </w:r>
    </w:p>
    <w:p w14:paraId="5AC80438" w14:textId="77777777" w:rsidR="00DC1858" w:rsidRPr="00C44464" w:rsidRDefault="00DC1858" w:rsidP="00C44464">
      <w:pPr>
        <w:widowControl w:val="0"/>
        <w:numPr>
          <w:ilvl w:val="1"/>
          <w:numId w:val="1"/>
        </w:numPr>
        <w:spacing w:after="0" w:line="240" w:lineRule="auto"/>
        <w:ind w:left="567" w:hanging="567"/>
        <w:jc w:val="both"/>
        <w:rPr>
          <w:rFonts w:ascii="Times New Roman" w:hAnsi="Times New Roman" w:cs="Times New Roman"/>
          <w:sz w:val="24"/>
          <w:szCs w:val="24"/>
        </w:rPr>
      </w:pPr>
      <w:r w:rsidRPr="00C44464">
        <w:rPr>
          <w:rFonts w:ascii="Times New Roman" w:hAnsi="Times New Roman" w:cs="Times New Roman"/>
          <w:sz w:val="24"/>
          <w:szCs w:val="24"/>
        </w:rPr>
        <w:t>При выявле</w:t>
      </w:r>
      <w:r w:rsidR="007C7D6F" w:rsidRPr="00C44464">
        <w:rPr>
          <w:rFonts w:ascii="Times New Roman" w:hAnsi="Times New Roman" w:cs="Times New Roman"/>
          <w:sz w:val="24"/>
          <w:szCs w:val="24"/>
        </w:rPr>
        <w:t>нии Заказчиком скрытого брака, Исполнитель</w:t>
      </w:r>
      <w:r w:rsidRPr="00C44464">
        <w:rPr>
          <w:rFonts w:ascii="Times New Roman" w:hAnsi="Times New Roman" w:cs="Times New Roman"/>
          <w:sz w:val="24"/>
          <w:szCs w:val="24"/>
        </w:rPr>
        <w:t xml:space="preserve"> устраняет его за счет собственных средств, а при невыполнении этой работы возмещает расходы, понесенные Заказчиком на устранение этих недостатков си</w:t>
      </w:r>
      <w:r w:rsidR="007C7D6F" w:rsidRPr="00C44464">
        <w:rPr>
          <w:rFonts w:ascii="Times New Roman" w:hAnsi="Times New Roman" w:cs="Times New Roman"/>
          <w:sz w:val="24"/>
          <w:szCs w:val="24"/>
        </w:rPr>
        <w:t>лами третьих лиц, в течение пяти</w:t>
      </w:r>
      <w:r w:rsidRPr="00C44464">
        <w:rPr>
          <w:rFonts w:ascii="Times New Roman" w:hAnsi="Times New Roman" w:cs="Times New Roman"/>
          <w:sz w:val="24"/>
          <w:szCs w:val="24"/>
        </w:rPr>
        <w:t xml:space="preserve"> дней с даты выставления Заказчиком соответствующего счёта.</w:t>
      </w:r>
    </w:p>
    <w:p w14:paraId="4656B03C" w14:textId="77777777" w:rsidR="00DC1858" w:rsidRPr="00C44464" w:rsidRDefault="00DC1858" w:rsidP="00C44464">
      <w:pPr>
        <w:widowControl w:val="0"/>
        <w:numPr>
          <w:ilvl w:val="1"/>
          <w:numId w:val="1"/>
        </w:numPr>
        <w:spacing w:after="0" w:line="240" w:lineRule="auto"/>
        <w:ind w:left="567" w:hanging="567"/>
        <w:jc w:val="both"/>
        <w:rPr>
          <w:rFonts w:ascii="Times New Roman" w:hAnsi="Times New Roman" w:cs="Times New Roman"/>
          <w:sz w:val="24"/>
          <w:szCs w:val="24"/>
        </w:rPr>
      </w:pPr>
      <w:r w:rsidRPr="00C44464">
        <w:rPr>
          <w:rFonts w:ascii="Times New Roman" w:hAnsi="Times New Roman" w:cs="Times New Roman"/>
          <w:sz w:val="24"/>
          <w:szCs w:val="24"/>
        </w:rPr>
        <w:t>Все споры по настоящему Д</w:t>
      </w:r>
      <w:r w:rsidR="007C7D6F" w:rsidRPr="00C44464">
        <w:rPr>
          <w:rFonts w:ascii="Times New Roman" w:hAnsi="Times New Roman" w:cs="Times New Roman"/>
          <w:sz w:val="24"/>
          <w:szCs w:val="24"/>
        </w:rPr>
        <w:t>оговору решаются С</w:t>
      </w:r>
      <w:r w:rsidRPr="00C44464">
        <w:rPr>
          <w:rFonts w:ascii="Times New Roman" w:hAnsi="Times New Roman" w:cs="Times New Roman"/>
          <w:sz w:val="24"/>
          <w:szCs w:val="24"/>
        </w:rPr>
        <w:t>торонами путем переговоров, а при не достижении согласия передаются на</w:t>
      </w:r>
      <w:r w:rsidR="007C7D6F" w:rsidRPr="00C44464">
        <w:rPr>
          <w:rFonts w:ascii="Times New Roman" w:hAnsi="Times New Roman" w:cs="Times New Roman"/>
          <w:sz w:val="24"/>
          <w:szCs w:val="24"/>
        </w:rPr>
        <w:t xml:space="preserve"> рассмотрение Арбитражного суда по месту нахождения истца.</w:t>
      </w:r>
    </w:p>
    <w:p w14:paraId="06B3CA1D" w14:textId="77777777" w:rsidR="00DC1858" w:rsidRPr="00C44464" w:rsidRDefault="00DC1858" w:rsidP="00C44464">
      <w:pPr>
        <w:widowControl w:val="0"/>
        <w:numPr>
          <w:ilvl w:val="1"/>
          <w:numId w:val="1"/>
        </w:numPr>
        <w:spacing w:after="0" w:line="240" w:lineRule="auto"/>
        <w:ind w:left="567" w:hanging="567"/>
        <w:jc w:val="both"/>
        <w:rPr>
          <w:rFonts w:ascii="Times New Roman" w:hAnsi="Times New Roman" w:cs="Times New Roman"/>
          <w:sz w:val="24"/>
          <w:szCs w:val="24"/>
        </w:rPr>
      </w:pPr>
      <w:r w:rsidRPr="00C44464">
        <w:rPr>
          <w:rFonts w:ascii="Times New Roman" w:hAnsi="Times New Roman" w:cs="Times New Roman"/>
          <w:sz w:val="24"/>
          <w:szCs w:val="24"/>
        </w:rPr>
        <w:t xml:space="preserve">В случае нанесения ущерба имуществу Заказчика во время выполнения работ по настоящему Договору, расходы по возмещению причиненного ущерба несет </w:t>
      </w:r>
      <w:r w:rsidR="007C7D6F" w:rsidRPr="00C44464">
        <w:rPr>
          <w:rFonts w:ascii="Times New Roman" w:hAnsi="Times New Roman" w:cs="Times New Roman"/>
          <w:sz w:val="24"/>
          <w:szCs w:val="24"/>
        </w:rPr>
        <w:t>Исполнитель</w:t>
      </w:r>
      <w:r w:rsidRPr="00C44464">
        <w:rPr>
          <w:rFonts w:ascii="Times New Roman" w:hAnsi="Times New Roman" w:cs="Times New Roman"/>
          <w:sz w:val="24"/>
          <w:szCs w:val="24"/>
        </w:rPr>
        <w:t xml:space="preserve">. </w:t>
      </w:r>
    </w:p>
    <w:p w14:paraId="3A5D659F" w14:textId="77777777" w:rsidR="001006F6" w:rsidRDefault="001006F6" w:rsidP="007B6161">
      <w:pPr>
        <w:widowControl w:val="0"/>
        <w:numPr>
          <w:ilvl w:val="1"/>
          <w:numId w:val="1"/>
        </w:numPr>
        <w:spacing w:after="0" w:line="240" w:lineRule="auto"/>
        <w:ind w:left="567" w:hanging="567"/>
        <w:jc w:val="both"/>
        <w:rPr>
          <w:rFonts w:ascii="Times New Roman" w:hAnsi="Times New Roman" w:cs="Times New Roman"/>
          <w:sz w:val="24"/>
          <w:szCs w:val="24"/>
        </w:rPr>
      </w:pPr>
      <w:r w:rsidRPr="007B6161">
        <w:rPr>
          <w:rFonts w:ascii="Times New Roman" w:hAnsi="Times New Roman" w:cs="Times New Roman"/>
          <w:sz w:val="24"/>
          <w:szCs w:val="24"/>
        </w:rPr>
        <w:t>В случае нарушения Исполнителем сроков исполнения своих обязательств по Договору и/или соответствующей Спецификации к Договору Заказчик имеет право требовать, а Исполнитель обязуется оплатить Заказчику в течение 5 (пяти) рабочих дней с даты получения требования Заказчика неустойку в размере 0,1% (ноль целых одна десятая) процента от стоимости</w:t>
      </w:r>
      <w:r w:rsidR="007B6161" w:rsidRPr="007B6161">
        <w:rPr>
          <w:rFonts w:ascii="Times New Roman" w:hAnsi="Times New Roman" w:cs="Times New Roman"/>
          <w:sz w:val="24"/>
          <w:szCs w:val="24"/>
        </w:rPr>
        <w:t xml:space="preserve"> работ</w:t>
      </w:r>
      <w:r w:rsidRPr="007B6161">
        <w:rPr>
          <w:rFonts w:ascii="Times New Roman" w:hAnsi="Times New Roman" w:cs="Times New Roman"/>
          <w:sz w:val="24"/>
          <w:szCs w:val="24"/>
        </w:rPr>
        <w:t>, подлежащей уп</w:t>
      </w:r>
      <w:r w:rsidR="007B6161">
        <w:rPr>
          <w:rFonts w:ascii="Times New Roman" w:hAnsi="Times New Roman" w:cs="Times New Roman"/>
          <w:sz w:val="24"/>
          <w:szCs w:val="24"/>
        </w:rPr>
        <w:t xml:space="preserve">лате </w:t>
      </w:r>
      <w:r w:rsidRPr="007B6161">
        <w:rPr>
          <w:rFonts w:ascii="Times New Roman" w:hAnsi="Times New Roman" w:cs="Times New Roman"/>
          <w:sz w:val="24"/>
          <w:szCs w:val="24"/>
        </w:rPr>
        <w:t xml:space="preserve">по соответствующей Спецификации, за каждый календарный день просрочки, но не более 10% от стоимости услуг по соответствующей Спецификации. </w:t>
      </w:r>
    </w:p>
    <w:p w14:paraId="2C10493F" w14:textId="77777777" w:rsidR="00E57B3C" w:rsidRPr="00E57B3C" w:rsidRDefault="00E57B3C" w:rsidP="00E57B3C">
      <w:pPr>
        <w:widowControl w:val="0"/>
        <w:numPr>
          <w:ilvl w:val="1"/>
          <w:numId w:val="1"/>
        </w:numPr>
        <w:spacing w:after="0" w:line="240" w:lineRule="auto"/>
        <w:ind w:left="567" w:hanging="567"/>
        <w:jc w:val="both"/>
        <w:rPr>
          <w:rFonts w:ascii="Times New Roman" w:hAnsi="Times New Roman" w:cs="Times New Roman"/>
          <w:sz w:val="24"/>
          <w:szCs w:val="24"/>
        </w:rPr>
      </w:pPr>
      <w:r w:rsidRPr="00E57B3C">
        <w:rPr>
          <w:rFonts w:ascii="Times New Roman" w:hAnsi="Times New Roman" w:cs="Times New Roman"/>
          <w:sz w:val="24"/>
          <w:szCs w:val="24"/>
        </w:rPr>
        <w:t>Заказчик вправе удержать неустойку из суммы, подлежащей оплате за оказание услуг.</w:t>
      </w:r>
    </w:p>
    <w:p w14:paraId="07D6D07B" w14:textId="77777777" w:rsidR="00E57B3C" w:rsidRPr="00E57B3C" w:rsidRDefault="00E57B3C" w:rsidP="00E57B3C">
      <w:pPr>
        <w:widowControl w:val="0"/>
        <w:numPr>
          <w:ilvl w:val="1"/>
          <w:numId w:val="1"/>
        </w:numPr>
        <w:spacing w:after="0" w:line="240" w:lineRule="auto"/>
        <w:ind w:left="567" w:hanging="567"/>
        <w:jc w:val="both"/>
        <w:rPr>
          <w:rFonts w:ascii="Times New Roman" w:hAnsi="Times New Roman" w:cs="Times New Roman"/>
          <w:sz w:val="24"/>
          <w:szCs w:val="24"/>
        </w:rPr>
      </w:pPr>
      <w:r w:rsidRPr="00E57B3C">
        <w:rPr>
          <w:rFonts w:ascii="Times New Roman" w:hAnsi="Times New Roman" w:cs="Times New Roman"/>
          <w:sz w:val="24"/>
          <w:szCs w:val="24"/>
        </w:rPr>
        <w:t>Выплата неустойки не освобождает Стороны от обязанности выполнения своих обязательств по Договору.</w:t>
      </w:r>
    </w:p>
    <w:p w14:paraId="5708A2F3" w14:textId="77777777" w:rsidR="00E57B3C" w:rsidRPr="00E57B3C" w:rsidRDefault="00E57B3C" w:rsidP="00E57B3C">
      <w:pPr>
        <w:widowControl w:val="0"/>
        <w:numPr>
          <w:ilvl w:val="1"/>
          <w:numId w:val="1"/>
        </w:numPr>
        <w:spacing w:after="0" w:line="240" w:lineRule="auto"/>
        <w:ind w:left="567" w:hanging="567"/>
        <w:jc w:val="both"/>
        <w:rPr>
          <w:rFonts w:ascii="Times New Roman" w:hAnsi="Times New Roman" w:cs="Times New Roman"/>
          <w:sz w:val="24"/>
          <w:szCs w:val="24"/>
        </w:rPr>
      </w:pPr>
      <w:r w:rsidRPr="00E57B3C">
        <w:rPr>
          <w:rFonts w:ascii="Times New Roman" w:hAnsi="Times New Roman" w:cs="Times New Roman"/>
          <w:sz w:val="24"/>
          <w:szCs w:val="24"/>
        </w:rPr>
        <w:t>Досудебный порядок урегулирования спора обязателен. Если Стороны не уре</w:t>
      </w:r>
      <w:r>
        <w:rPr>
          <w:rFonts w:ascii="Times New Roman" w:hAnsi="Times New Roman" w:cs="Times New Roman"/>
          <w:sz w:val="24"/>
          <w:szCs w:val="24"/>
        </w:rPr>
        <w:t>гулируют спор по истечению 30 (т</w:t>
      </w:r>
      <w:r w:rsidRPr="00E57B3C">
        <w:rPr>
          <w:rFonts w:ascii="Times New Roman" w:hAnsi="Times New Roman" w:cs="Times New Roman"/>
          <w:sz w:val="24"/>
          <w:szCs w:val="24"/>
        </w:rPr>
        <w:t>ридцати) календарных дней с даты направления претензии, то спор может быть передан на рассмотрение в Арбитражный суд по месту нахождения истца.</w:t>
      </w:r>
    </w:p>
    <w:p w14:paraId="01601AD3" w14:textId="77777777" w:rsidR="00E57B3C" w:rsidRPr="00E57B3C" w:rsidRDefault="00E57B3C" w:rsidP="00E57B3C">
      <w:pPr>
        <w:widowControl w:val="0"/>
        <w:numPr>
          <w:ilvl w:val="1"/>
          <w:numId w:val="1"/>
        </w:numPr>
        <w:spacing w:after="0" w:line="240" w:lineRule="auto"/>
        <w:ind w:left="567" w:hanging="567"/>
        <w:jc w:val="both"/>
        <w:rPr>
          <w:rFonts w:ascii="Times New Roman" w:hAnsi="Times New Roman" w:cs="Times New Roman"/>
          <w:sz w:val="24"/>
          <w:szCs w:val="24"/>
        </w:rPr>
      </w:pPr>
      <w:r w:rsidRPr="00E57B3C">
        <w:rPr>
          <w:rFonts w:ascii="Times New Roman" w:hAnsi="Times New Roman" w:cs="Times New Roman"/>
          <w:sz w:val="24"/>
          <w:szCs w:val="24"/>
        </w:rPr>
        <w:t xml:space="preserve">Требования Заказчика по возмещению убытков и/или уплаты неустойки и любые претензии по Договору могут быть выставлены Заказчиком Исполнителю путем направления их скан-копии по адресу электронной почты Исполнителя, указанного в Договоре. При этом датой получения Исполнителем скан-копии требования и/или претензии Заказчика считается дата его направления Заказчиком на соответствующий адрес электронной почты Исполнителя.  </w:t>
      </w:r>
    </w:p>
    <w:p w14:paraId="5EF1BC42" w14:textId="77777777" w:rsidR="00E57B3C" w:rsidRPr="007B6161" w:rsidRDefault="00E57B3C" w:rsidP="00E57B3C">
      <w:pPr>
        <w:widowControl w:val="0"/>
        <w:numPr>
          <w:ilvl w:val="1"/>
          <w:numId w:val="1"/>
        </w:numPr>
        <w:spacing w:after="0" w:line="240" w:lineRule="auto"/>
        <w:ind w:left="567" w:hanging="567"/>
        <w:jc w:val="both"/>
        <w:rPr>
          <w:rFonts w:ascii="Times New Roman" w:hAnsi="Times New Roman" w:cs="Times New Roman"/>
          <w:sz w:val="24"/>
          <w:szCs w:val="24"/>
        </w:rPr>
      </w:pPr>
      <w:r w:rsidRPr="00E57B3C">
        <w:rPr>
          <w:rFonts w:ascii="Times New Roman" w:hAnsi="Times New Roman" w:cs="Times New Roman"/>
          <w:sz w:val="24"/>
          <w:szCs w:val="24"/>
        </w:rPr>
        <w:t>В случае задержки оплаты Заказчиком услуг Исполнителя более чем на 10 календарных дней Исполнитель имеет право требовать, а Заказчик обязуется оплатить Исполнителю в течение 5 (пяти) рабочих дней с даты получения требования Исполнит</w:t>
      </w:r>
      <w:r>
        <w:rPr>
          <w:rFonts w:ascii="Times New Roman" w:hAnsi="Times New Roman" w:cs="Times New Roman"/>
          <w:sz w:val="24"/>
          <w:szCs w:val="24"/>
        </w:rPr>
        <w:t>еля неустойку в размере 0,1% (н</w:t>
      </w:r>
      <w:r w:rsidRPr="00E57B3C">
        <w:rPr>
          <w:rFonts w:ascii="Times New Roman" w:hAnsi="Times New Roman" w:cs="Times New Roman"/>
          <w:sz w:val="24"/>
          <w:szCs w:val="24"/>
        </w:rPr>
        <w:t>оль целых одна десятая) процента от суммы задолженности за каждый календарный день просрочки, но не более 10% от суммы задолженности. В случае задержки оплаты Заказчиком у</w:t>
      </w:r>
      <w:r>
        <w:rPr>
          <w:rFonts w:ascii="Times New Roman" w:hAnsi="Times New Roman" w:cs="Times New Roman"/>
          <w:sz w:val="24"/>
          <w:szCs w:val="24"/>
        </w:rPr>
        <w:t>слуг Исполнителя более чем на 20</w:t>
      </w:r>
      <w:r w:rsidRPr="00E57B3C">
        <w:rPr>
          <w:rFonts w:ascii="Times New Roman" w:hAnsi="Times New Roman" w:cs="Times New Roman"/>
          <w:sz w:val="24"/>
          <w:szCs w:val="24"/>
        </w:rPr>
        <w:t xml:space="preserve"> календарных дней Исполнитель имеет право в одностороннем порядке расторгнуть настоящий Договор, о чем извещает Заказчика письмом, направленным на его адрес для корреспонденции, указанный в Договоре. В случае отсутствия ответа Заказчика на данное письмо и отсутствия оплаты услуг в течение пяти рабочих дней с момента получения указанного письма Договор считается автоматически расторгнутым при этом обязательство Заказчика в части оплаты задолженности по договору остаются до момента их исполнения.</w:t>
      </w:r>
    </w:p>
    <w:p w14:paraId="7AD0253D" w14:textId="77777777" w:rsidR="00B2560B" w:rsidRDefault="00DC1858" w:rsidP="00B2560B">
      <w:pPr>
        <w:widowControl w:val="0"/>
        <w:numPr>
          <w:ilvl w:val="1"/>
          <w:numId w:val="1"/>
        </w:numPr>
        <w:spacing w:after="0" w:line="240" w:lineRule="auto"/>
        <w:ind w:left="567" w:hanging="567"/>
        <w:jc w:val="both"/>
        <w:rPr>
          <w:rFonts w:ascii="Times New Roman" w:hAnsi="Times New Roman" w:cs="Times New Roman"/>
          <w:sz w:val="24"/>
          <w:szCs w:val="24"/>
        </w:rPr>
      </w:pPr>
      <w:r w:rsidRPr="00C44464">
        <w:rPr>
          <w:rFonts w:ascii="Times New Roman" w:hAnsi="Times New Roman" w:cs="Times New Roman"/>
          <w:sz w:val="24"/>
          <w:szCs w:val="24"/>
        </w:rPr>
        <w:t>При возникновени</w:t>
      </w:r>
      <w:r w:rsidR="007C7D6F" w:rsidRPr="00C44464">
        <w:rPr>
          <w:rFonts w:ascii="Times New Roman" w:hAnsi="Times New Roman" w:cs="Times New Roman"/>
          <w:sz w:val="24"/>
          <w:szCs w:val="24"/>
        </w:rPr>
        <w:t>и между Заказчиком и Исполнителем</w:t>
      </w:r>
      <w:r w:rsidRPr="00C44464">
        <w:rPr>
          <w:rFonts w:ascii="Times New Roman" w:hAnsi="Times New Roman" w:cs="Times New Roman"/>
          <w:sz w:val="24"/>
          <w:szCs w:val="24"/>
        </w:rPr>
        <w:t xml:space="preserve"> спора по поводу недостатков выполненной работы или их причин назначается экспертиза. Расходы на экспертизу несет </w:t>
      </w:r>
      <w:r w:rsidR="007C7D6F" w:rsidRPr="00C44464">
        <w:rPr>
          <w:rFonts w:ascii="Times New Roman" w:hAnsi="Times New Roman" w:cs="Times New Roman"/>
          <w:sz w:val="24"/>
          <w:szCs w:val="24"/>
        </w:rPr>
        <w:lastRenderedPageBreak/>
        <w:t>заинтересованная С</w:t>
      </w:r>
      <w:r w:rsidRPr="00C44464">
        <w:rPr>
          <w:rFonts w:ascii="Times New Roman" w:hAnsi="Times New Roman" w:cs="Times New Roman"/>
          <w:sz w:val="24"/>
          <w:szCs w:val="24"/>
        </w:rPr>
        <w:t>торона. В случае вынесения экспертизой заключения в пользу заинтересованной стороны, в</w:t>
      </w:r>
      <w:r w:rsidR="007C7D6F" w:rsidRPr="00C44464">
        <w:rPr>
          <w:rFonts w:ascii="Times New Roman" w:hAnsi="Times New Roman" w:cs="Times New Roman"/>
          <w:sz w:val="24"/>
          <w:szCs w:val="24"/>
        </w:rPr>
        <w:t>торая С</w:t>
      </w:r>
      <w:r w:rsidRPr="00C44464">
        <w:rPr>
          <w:rFonts w:ascii="Times New Roman" w:hAnsi="Times New Roman" w:cs="Times New Roman"/>
          <w:sz w:val="24"/>
          <w:szCs w:val="24"/>
        </w:rPr>
        <w:t>тор</w:t>
      </w:r>
      <w:r w:rsidR="007C7D6F" w:rsidRPr="00C44464">
        <w:rPr>
          <w:rFonts w:ascii="Times New Roman" w:hAnsi="Times New Roman" w:cs="Times New Roman"/>
          <w:sz w:val="24"/>
          <w:szCs w:val="24"/>
        </w:rPr>
        <w:t>она возмещает заинтересованной С</w:t>
      </w:r>
      <w:r w:rsidRPr="00C44464">
        <w:rPr>
          <w:rFonts w:ascii="Times New Roman" w:hAnsi="Times New Roman" w:cs="Times New Roman"/>
          <w:sz w:val="24"/>
          <w:szCs w:val="24"/>
        </w:rPr>
        <w:t>тороне расходы на экспертизу. Если эксп</w:t>
      </w:r>
      <w:r w:rsidR="007C7D6F" w:rsidRPr="00C44464">
        <w:rPr>
          <w:rFonts w:ascii="Times New Roman" w:hAnsi="Times New Roman" w:cs="Times New Roman"/>
          <w:sz w:val="24"/>
          <w:szCs w:val="24"/>
        </w:rPr>
        <w:t>ертиза назначена по соглашению С</w:t>
      </w:r>
      <w:r w:rsidRPr="00C44464">
        <w:rPr>
          <w:rFonts w:ascii="Times New Roman" w:hAnsi="Times New Roman" w:cs="Times New Roman"/>
          <w:sz w:val="24"/>
          <w:szCs w:val="24"/>
        </w:rPr>
        <w:t>торон, р</w:t>
      </w:r>
      <w:r w:rsidR="007C7D6F" w:rsidRPr="00C44464">
        <w:rPr>
          <w:rFonts w:ascii="Times New Roman" w:hAnsi="Times New Roman" w:cs="Times New Roman"/>
          <w:sz w:val="24"/>
          <w:szCs w:val="24"/>
        </w:rPr>
        <w:t>асходы на экспертизу несут обе С</w:t>
      </w:r>
      <w:r w:rsidRPr="00C44464">
        <w:rPr>
          <w:rFonts w:ascii="Times New Roman" w:hAnsi="Times New Roman" w:cs="Times New Roman"/>
          <w:sz w:val="24"/>
          <w:szCs w:val="24"/>
        </w:rPr>
        <w:t>тороны поровну.</w:t>
      </w:r>
    </w:p>
    <w:p w14:paraId="1E3184BB" w14:textId="77777777" w:rsidR="00B2560B" w:rsidRDefault="00B2560B" w:rsidP="00B2560B">
      <w:pPr>
        <w:widowControl w:val="0"/>
        <w:numPr>
          <w:ilvl w:val="1"/>
          <w:numId w:val="1"/>
        </w:numPr>
        <w:spacing w:after="0" w:line="240" w:lineRule="auto"/>
        <w:ind w:left="567" w:hanging="567"/>
        <w:jc w:val="both"/>
        <w:rPr>
          <w:rFonts w:ascii="Times New Roman" w:hAnsi="Times New Roman" w:cs="Times New Roman"/>
          <w:sz w:val="24"/>
          <w:szCs w:val="24"/>
        </w:rPr>
      </w:pPr>
      <w:r w:rsidRPr="00B2560B">
        <w:rPr>
          <w:rFonts w:ascii="Times New Roman" w:hAnsi="Times New Roman" w:cs="Times New Roman"/>
          <w:sz w:val="24"/>
          <w:szCs w:val="24"/>
        </w:rPr>
        <w:t>За ущерб, причиненный Исполнителем третьим лицам в ходе выполнения работ по настоящему Договору, ответственность несет Исполнитель.</w:t>
      </w:r>
    </w:p>
    <w:p w14:paraId="6CBDBF3D" w14:textId="77777777" w:rsidR="005A6EDE" w:rsidRPr="00B2560B" w:rsidRDefault="005A6EDE" w:rsidP="005A6EDE">
      <w:pPr>
        <w:widowControl w:val="0"/>
        <w:spacing w:after="0" w:line="240" w:lineRule="auto"/>
        <w:ind w:left="567"/>
        <w:jc w:val="both"/>
        <w:rPr>
          <w:rFonts w:ascii="Times New Roman" w:hAnsi="Times New Roman" w:cs="Times New Roman"/>
          <w:sz w:val="24"/>
          <w:szCs w:val="24"/>
        </w:rPr>
      </w:pPr>
    </w:p>
    <w:p w14:paraId="465E8809" w14:textId="77777777" w:rsidR="00D061F8" w:rsidRPr="00C44464" w:rsidRDefault="00D061F8" w:rsidP="00C44464">
      <w:pPr>
        <w:pStyle w:val="a8"/>
        <w:numPr>
          <w:ilvl w:val="0"/>
          <w:numId w:val="1"/>
        </w:numPr>
        <w:spacing w:before="240" w:after="0" w:line="240" w:lineRule="auto"/>
        <w:jc w:val="center"/>
        <w:outlineLvl w:val="1"/>
        <w:rPr>
          <w:rFonts w:ascii="Times New Roman" w:eastAsia="Times New Roman" w:hAnsi="Times New Roman" w:cs="Times New Roman"/>
          <w:b/>
          <w:bCs/>
          <w:spacing w:val="15"/>
          <w:sz w:val="24"/>
          <w:szCs w:val="24"/>
          <w:lang w:eastAsia="ru-RU"/>
        </w:rPr>
      </w:pPr>
      <w:r w:rsidRPr="00C44464">
        <w:rPr>
          <w:rFonts w:ascii="Times New Roman" w:eastAsia="Times New Roman" w:hAnsi="Times New Roman" w:cs="Times New Roman"/>
          <w:b/>
          <w:bCs/>
          <w:spacing w:val="15"/>
          <w:sz w:val="24"/>
          <w:szCs w:val="24"/>
          <w:lang w:eastAsia="ru-RU"/>
        </w:rPr>
        <w:t>ДЕЙСТВИЯ НЕПРЕОДОЛИМОЙ СИЛЫ</w:t>
      </w:r>
    </w:p>
    <w:p w14:paraId="3395AB4B" w14:textId="77777777" w:rsidR="00D061F8" w:rsidRPr="00C44464" w:rsidRDefault="00D061F8" w:rsidP="00C44464">
      <w:pPr>
        <w:pStyle w:val="a"/>
        <w:numPr>
          <w:ilvl w:val="1"/>
          <w:numId w:val="1"/>
        </w:numPr>
        <w:spacing w:line="240" w:lineRule="auto"/>
        <w:ind w:left="567" w:hanging="567"/>
        <w:jc w:val="both"/>
        <w:rPr>
          <w:rFonts w:ascii="Times New Roman" w:hAnsi="Times New Roman" w:cs="Times New Roman"/>
          <w:sz w:val="24"/>
          <w:szCs w:val="24"/>
          <w:lang w:eastAsia="ko-KR"/>
        </w:rPr>
      </w:pPr>
      <w:r w:rsidRPr="00C44464">
        <w:rPr>
          <w:rFonts w:ascii="Times New Roman" w:hAnsi="Times New Roman" w:cs="Times New Roman"/>
          <w:sz w:val="24"/>
          <w:szCs w:val="24"/>
          <w:lang w:eastAsia="ko-KR"/>
        </w:rPr>
        <w:t>Стороны освобождаются от ответственности за неисполнение или ненадлежащее исполнение своих обязательств по Договору, если такое неисполнение или ненадлежащее исполнение явилось следствием действия обстоятельств непреодолимой силы (стихийные бедствия, военные действия, массовые беспорядки, действия и акты органов власти и управления, пожар, наводнение), находящихся вне разумного контроля Сторон, которые возникли после подписания Договора, и которые Стороны не могли и не должны были предвидеть, в том числе и изменение законодательства Российской Федерации или органов местного самоуправления.</w:t>
      </w:r>
    </w:p>
    <w:p w14:paraId="0FD936EA" w14:textId="77777777" w:rsidR="00D061F8" w:rsidRPr="00C44464" w:rsidRDefault="00D061F8" w:rsidP="00C44464">
      <w:pPr>
        <w:pStyle w:val="a"/>
        <w:numPr>
          <w:ilvl w:val="1"/>
          <w:numId w:val="1"/>
        </w:numPr>
        <w:spacing w:line="240" w:lineRule="auto"/>
        <w:ind w:left="567" w:hanging="567"/>
        <w:jc w:val="both"/>
        <w:rPr>
          <w:rFonts w:ascii="Times New Roman" w:hAnsi="Times New Roman" w:cs="Times New Roman"/>
          <w:sz w:val="24"/>
          <w:szCs w:val="24"/>
          <w:lang w:eastAsia="ko-KR"/>
        </w:rPr>
      </w:pPr>
      <w:r w:rsidRPr="00C44464">
        <w:rPr>
          <w:rFonts w:ascii="Times New Roman" w:hAnsi="Times New Roman" w:cs="Times New Roman"/>
          <w:sz w:val="24"/>
          <w:szCs w:val="24"/>
          <w:lang w:eastAsia="ko-KR"/>
        </w:rPr>
        <w:t>Сторона, для которой сделалось невозможным исполнение обязательств по Договору в связи с действием указанных обстоятельств, о</w:t>
      </w:r>
      <w:r w:rsidR="000C25F0" w:rsidRPr="00C44464">
        <w:rPr>
          <w:rFonts w:ascii="Times New Roman" w:hAnsi="Times New Roman" w:cs="Times New Roman"/>
          <w:sz w:val="24"/>
          <w:szCs w:val="24"/>
          <w:lang w:eastAsia="ko-KR"/>
        </w:rPr>
        <w:t>бязана в течение 5</w:t>
      </w:r>
      <w:r w:rsidRPr="00C44464">
        <w:rPr>
          <w:rFonts w:ascii="Times New Roman" w:hAnsi="Times New Roman" w:cs="Times New Roman"/>
          <w:sz w:val="24"/>
          <w:szCs w:val="24"/>
          <w:lang w:eastAsia="ko-KR"/>
        </w:rPr>
        <w:t xml:space="preserve"> </w:t>
      </w:r>
      <w:r w:rsidR="000C25F0" w:rsidRPr="00C44464">
        <w:rPr>
          <w:rFonts w:ascii="Times New Roman" w:hAnsi="Times New Roman" w:cs="Times New Roman"/>
          <w:sz w:val="24"/>
          <w:szCs w:val="24"/>
          <w:lang w:eastAsia="ko-KR"/>
        </w:rPr>
        <w:t>(пяти</w:t>
      </w:r>
      <w:r w:rsidRPr="00C44464">
        <w:rPr>
          <w:rFonts w:ascii="Times New Roman" w:hAnsi="Times New Roman" w:cs="Times New Roman"/>
          <w:sz w:val="24"/>
          <w:szCs w:val="24"/>
          <w:lang w:eastAsia="ko-KR"/>
        </w:rPr>
        <w:t>) дней письменно известить другую Сторону о наступлении или прекращении действия обстоятельств непреодолимой силы. В противном случае она лишается права ссылаться на действие обстоятельств непреодолимой силы, как на основание, для освобождения ее от ответственности.</w:t>
      </w:r>
    </w:p>
    <w:p w14:paraId="1B1C5A3E" w14:textId="77777777" w:rsidR="00D061F8" w:rsidRPr="00C44464" w:rsidRDefault="00D061F8" w:rsidP="00C44464">
      <w:pPr>
        <w:pStyle w:val="a"/>
        <w:numPr>
          <w:ilvl w:val="1"/>
          <w:numId w:val="1"/>
        </w:numPr>
        <w:spacing w:line="240" w:lineRule="auto"/>
        <w:ind w:left="567" w:hanging="567"/>
        <w:jc w:val="both"/>
        <w:rPr>
          <w:rFonts w:ascii="Times New Roman" w:hAnsi="Times New Roman" w:cs="Times New Roman"/>
          <w:sz w:val="24"/>
          <w:szCs w:val="24"/>
          <w:lang w:eastAsia="ko-KR"/>
        </w:rPr>
      </w:pPr>
      <w:r w:rsidRPr="00C44464">
        <w:rPr>
          <w:rFonts w:ascii="Times New Roman" w:hAnsi="Times New Roman" w:cs="Times New Roman"/>
          <w:sz w:val="24"/>
          <w:szCs w:val="24"/>
          <w:lang w:eastAsia="ko-KR"/>
        </w:rPr>
        <w:t>Все уведомления и сообщения должны направляться в письменной форме. Сообщения будут считаться направленными надлежащим образом, если они посланы заказным письмом, по электронной почте, доставлены лично или курьером по адресам Сторон, с получением под роспись.</w:t>
      </w:r>
    </w:p>
    <w:p w14:paraId="29BECEF2" w14:textId="77777777" w:rsidR="00D061F8" w:rsidRPr="00C44464" w:rsidRDefault="00D061F8" w:rsidP="00C44464">
      <w:pPr>
        <w:pStyle w:val="a"/>
        <w:numPr>
          <w:ilvl w:val="1"/>
          <w:numId w:val="1"/>
        </w:numPr>
        <w:spacing w:line="240" w:lineRule="auto"/>
        <w:ind w:left="567" w:hanging="567"/>
        <w:jc w:val="both"/>
        <w:rPr>
          <w:rFonts w:ascii="Times New Roman" w:hAnsi="Times New Roman" w:cs="Times New Roman"/>
          <w:sz w:val="24"/>
          <w:szCs w:val="24"/>
          <w:lang w:eastAsia="ko-KR"/>
        </w:rPr>
      </w:pPr>
      <w:r w:rsidRPr="00C44464">
        <w:rPr>
          <w:rFonts w:ascii="Times New Roman" w:hAnsi="Times New Roman" w:cs="Times New Roman"/>
          <w:sz w:val="24"/>
          <w:szCs w:val="24"/>
          <w:lang w:eastAsia="ko-KR"/>
        </w:rPr>
        <w:t>Факт наступления и продолжительность подобных обстоятельств подтверждаются соответствующим письменным свидетельством компетентного государственного органа Российской Федерации, при этом срок выполнения обязательств по Договору переносится соразмерно времени, в течение которого действовали такие обстоятельства.</w:t>
      </w:r>
    </w:p>
    <w:p w14:paraId="1815EC43" w14:textId="77777777" w:rsidR="00DC1858" w:rsidRPr="00C44464" w:rsidRDefault="00D061F8" w:rsidP="00C44464">
      <w:pPr>
        <w:pStyle w:val="a"/>
        <w:numPr>
          <w:ilvl w:val="1"/>
          <w:numId w:val="1"/>
        </w:numPr>
        <w:spacing w:line="240" w:lineRule="auto"/>
        <w:ind w:left="567" w:hanging="567"/>
        <w:jc w:val="both"/>
        <w:rPr>
          <w:rFonts w:ascii="Times New Roman" w:hAnsi="Times New Roman" w:cs="Times New Roman"/>
          <w:sz w:val="24"/>
          <w:szCs w:val="24"/>
          <w:lang w:eastAsia="ko-KR"/>
        </w:rPr>
      </w:pPr>
      <w:r w:rsidRPr="00C44464">
        <w:rPr>
          <w:rFonts w:ascii="Times New Roman" w:hAnsi="Times New Roman" w:cs="Times New Roman"/>
          <w:sz w:val="24"/>
          <w:szCs w:val="24"/>
          <w:lang w:eastAsia="ko-KR"/>
        </w:rPr>
        <w:t>При наступлении обстоятельств непреодолимой силы Стороны вступают в дополнительные переговоры по урегулированию вопросов исполнения обязательств, совместно решают вопрос об изменении или о расторжении Договора.</w:t>
      </w:r>
    </w:p>
    <w:p w14:paraId="1C1591B8" w14:textId="77777777" w:rsidR="000C25F0" w:rsidRDefault="00C44464" w:rsidP="00C44464">
      <w:pPr>
        <w:pStyle w:val="a8"/>
        <w:numPr>
          <w:ilvl w:val="0"/>
          <w:numId w:val="1"/>
        </w:numPr>
        <w:spacing w:before="240" w:after="0" w:line="240" w:lineRule="auto"/>
        <w:jc w:val="center"/>
        <w:outlineLvl w:val="1"/>
        <w:rPr>
          <w:rFonts w:ascii="Times New Roman" w:eastAsia="Times New Roman" w:hAnsi="Times New Roman" w:cs="Times New Roman"/>
          <w:b/>
          <w:bCs/>
          <w:spacing w:val="15"/>
          <w:sz w:val="24"/>
          <w:szCs w:val="24"/>
          <w:lang w:eastAsia="ru-RU"/>
        </w:rPr>
      </w:pPr>
      <w:bookmarkStart w:id="0" w:name="_Ref36444519"/>
      <w:r w:rsidRPr="00C44464">
        <w:rPr>
          <w:rFonts w:ascii="Times New Roman" w:eastAsia="Times New Roman" w:hAnsi="Times New Roman" w:cs="Times New Roman"/>
          <w:b/>
          <w:bCs/>
          <w:spacing w:val="15"/>
          <w:sz w:val="24"/>
          <w:szCs w:val="24"/>
          <w:lang w:eastAsia="ru-RU"/>
        </w:rPr>
        <w:t>ПРОЧИЕ УСЛОВИЯ</w:t>
      </w:r>
    </w:p>
    <w:p w14:paraId="02840F59" w14:textId="77777777" w:rsidR="00C134E6" w:rsidRPr="00C134E6" w:rsidRDefault="00C134E6" w:rsidP="006D48BE">
      <w:pPr>
        <w:widowControl w:val="0"/>
        <w:numPr>
          <w:ilvl w:val="1"/>
          <w:numId w:val="1"/>
        </w:numPr>
        <w:spacing w:after="0" w:line="240" w:lineRule="auto"/>
        <w:ind w:left="567" w:hanging="567"/>
        <w:jc w:val="both"/>
        <w:rPr>
          <w:rStyle w:val="FontStyle14"/>
          <w:sz w:val="24"/>
          <w:szCs w:val="24"/>
        </w:rPr>
      </w:pPr>
      <w:r w:rsidRPr="00C134E6">
        <w:rPr>
          <w:rStyle w:val="FontStyle14"/>
          <w:sz w:val="24"/>
          <w:szCs w:val="24"/>
        </w:rPr>
        <w:t>Договор вступает в силу с даты его подписания Сторонами и действует по __.__.202__ г. (включительно). Договор считается продленным (пролонгированным) на каждый последующий год в случае, если ни одна из Сторон письменно не уведомила другую Сторону об отказе от продления Договора, не менее чем за 30 (тридцать) календарных дней до даты окончания срока его действия. Уведомление об отказе от продления Договора должно быть подписано уполномоченным лицом и передано другой Стороне по адресу (-</w:t>
      </w:r>
      <w:proofErr w:type="spellStart"/>
      <w:r w:rsidRPr="00C134E6">
        <w:rPr>
          <w:rStyle w:val="FontStyle14"/>
          <w:sz w:val="24"/>
          <w:szCs w:val="24"/>
        </w:rPr>
        <w:t>ам</w:t>
      </w:r>
      <w:proofErr w:type="spellEnd"/>
      <w:r w:rsidRPr="00C134E6">
        <w:rPr>
          <w:rStyle w:val="FontStyle14"/>
          <w:sz w:val="24"/>
          <w:szCs w:val="24"/>
        </w:rPr>
        <w:t>), указанному (-ым) в Договоре, с курьером, посредство ЭДО или почтой в указанный в настоящем пункте срок.</w:t>
      </w:r>
    </w:p>
    <w:p w14:paraId="1F4D7218" w14:textId="77777777" w:rsidR="0035493B" w:rsidRPr="006D48BE" w:rsidRDefault="0035493B" w:rsidP="006D48BE">
      <w:pPr>
        <w:widowControl w:val="0"/>
        <w:numPr>
          <w:ilvl w:val="1"/>
          <w:numId w:val="1"/>
        </w:numPr>
        <w:spacing w:after="0" w:line="240" w:lineRule="auto"/>
        <w:ind w:left="567" w:hanging="567"/>
        <w:jc w:val="both"/>
        <w:rPr>
          <w:rFonts w:ascii="Times New Roman" w:hAnsi="Times New Roman" w:cs="Times New Roman"/>
          <w:sz w:val="24"/>
          <w:szCs w:val="24"/>
        </w:rPr>
      </w:pPr>
      <w:r w:rsidRPr="00370DA9">
        <w:rPr>
          <w:rStyle w:val="FontStyle14"/>
          <w:sz w:val="24"/>
          <w:szCs w:val="24"/>
        </w:rPr>
        <w:t>Стороны вправе расторгнуть Договор или Спецификацию</w:t>
      </w:r>
      <w:r>
        <w:rPr>
          <w:rStyle w:val="FontStyle14"/>
          <w:sz w:val="24"/>
          <w:szCs w:val="24"/>
        </w:rPr>
        <w:t xml:space="preserve"> к Договору</w:t>
      </w:r>
      <w:r w:rsidRPr="00370DA9">
        <w:rPr>
          <w:rStyle w:val="FontStyle14"/>
          <w:sz w:val="24"/>
          <w:szCs w:val="24"/>
        </w:rPr>
        <w:t xml:space="preserve"> по письменному соглашению</w:t>
      </w:r>
      <w:r>
        <w:rPr>
          <w:rStyle w:val="FontStyle14"/>
          <w:bCs/>
          <w:sz w:val="24"/>
          <w:szCs w:val="24"/>
        </w:rPr>
        <w:t xml:space="preserve"> Сторон.</w:t>
      </w:r>
    </w:p>
    <w:bookmarkEnd w:id="0"/>
    <w:p w14:paraId="791ED55D" w14:textId="77777777" w:rsidR="00B2560B" w:rsidRPr="00B2560B" w:rsidRDefault="00B2560B" w:rsidP="00B2560B">
      <w:pPr>
        <w:widowControl w:val="0"/>
        <w:numPr>
          <w:ilvl w:val="1"/>
          <w:numId w:val="1"/>
        </w:numPr>
        <w:spacing w:after="0" w:line="240" w:lineRule="auto"/>
        <w:ind w:left="567" w:hanging="567"/>
        <w:jc w:val="both"/>
        <w:rPr>
          <w:rStyle w:val="FontStyle14"/>
          <w:sz w:val="24"/>
          <w:szCs w:val="24"/>
        </w:rPr>
      </w:pPr>
      <w:r w:rsidRPr="00B2560B">
        <w:rPr>
          <w:rStyle w:val="FontStyle14"/>
          <w:sz w:val="24"/>
          <w:szCs w:val="24"/>
        </w:rPr>
        <w:t xml:space="preserve">Изменения Договора, Приложений и Спецификаций к нему должны согласовываться обеими Сторонами в письменной форме. </w:t>
      </w:r>
    </w:p>
    <w:p w14:paraId="2EEC4F0A" w14:textId="77777777" w:rsidR="00B2560B" w:rsidRPr="00B2560B" w:rsidRDefault="00B2560B" w:rsidP="00B2560B">
      <w:pPr>
        <w:widowControl w:val="0"/>
        <w:numPr>
          <w:ilvl w:val="1"/>
          <w:numId w:val="1"/>
        </w:numPr>
        <w:spacing w:after="0" w:line="240" w:lineRule="auto"/>
        <w:ind w:left="567" w:hanging="567"/>
        <w:jc w:val="both"/>
        <w:rPr>
          <w:rStyle w:val="FontStyle14"/>
          <w:sz w:val="24"/>
          <w:szCs w:val="24"/>
        </w:rPr>
      </w:pPr>
      <w:r w:rsidRPr="00B2560B">
        <w:rPr>
          <w:rStyle w:val="FontStyle14"/>
          <w:sz w:val="24"/>
          <w:szCs w:val="24"/>
        </w:rPr>
        <w:t>Все уведомления, акты, спецификации, УПД, счета, отчеты, договора, требования (претензии), извещения и любые иные виды корреспонденции должны направляться почтовым отправлением с уведомлением о вручении, посредством ЭДО или курьером по почтовому адресу</w:t>
      </w:r>
      <w:r>
        <w:rPr>
          <w:rStyle w:val="FontStyle14"/>
          <w:sz w:val="24"/>
          <w:szCs w:val="24"/>
        </w:rPr>
        <w:t xml:space="preserve"> Стороны, указанному в пункте 10 настоящего</w:t>
      </w:r>
      <w:r w:rsidRPr="00B2560B">
        <w:rPr>
          <w:rStyle w:val="FontStyle14"/>
          <w:sz w:val="24"/>
          <w:szCs w:val="24"/>
        </w:rPr>
        <w:t xml:space="preserve"> Договора. Все расходы по доставке корреспонденции возлагаются на отправителя. Некоторые виды корреспонденции (за исключением текста Договора, Приложений, Спецификаций и </w:t>
      </w:r>
      <w:r w:rsidRPr="00B2560B">
        <w:rPr>
          <w:rStyle w:val="FontStyle14"/>
          <w:sz w:val="24"/>
          <w:szCs w:val="24"/>
        </w:rPr>
        <w:lastRenderedPageBreak/>
        <w:t>Дополнительных соглашений к нему, Актов сдачи-прием</w:t>
      </w:r>
      <w:r w:rsidR="007B75BE">
        <w:rPr>
          <w:rStyle w:val="FontStyle14"/>
          <w:sz w:val="24"/>
          <w:szCs w:val="24"/>
        </w:rPr>
        <w:t>а работ</w:t>
      </w:r>
      <w:r w:rsidRPr="00B2560B">
        <w:rPr>
          <w:rStyle w:val="FontStyle14"/>
          <w:sz w:val="24"/>
          <w:szCs w:val="24"/>
        </w:rPr>
        <w:t>, Претензий) по согласованию Сторон могут быть направлены по электронной почте или иным способом, если иное не предусмотрено Договором и Спецификациями. Скан-копии, которые передаются с помощью средств коммуникации, приравниваются к документам на бумажном носителе, признаются допустимым доказательством в суде. В течение 15 календарных дней после получения запросов от Стороны, другая Сторона обязана передать оригиналы документов, направленных с помощью средств коммуникации. Скан-копии действительны до момента получения оригиналов.</w:t>
      </w:r>
    </w:p>
    <w:p w14:paraId="3AA10F05" w14:textId="77777777" w:rsidR="00DF0588" w:rsidRPr="00114AD8" w:rsidRDefault="00DF0588" w:rsidP="00114AD8">
      <w:pPr>
        <w:widowControl w:val="0"/>
        <w:numPr>
          <w:ilvl w:val="1"/>
          <w:numId w:val="1"/>
        </w:numPr>
        <w:spacing w:after="0" w:line="240" w:lineRule="auto"/>
        <w:ind w:left="567" w:hanging="567"/>
        <w:jc w:val="both"/>
        <w:rPr>
          <w:rStyle w:val="FontStyle14"/>
          <w:sz w:val="24"/>
          <w:szCs w:val="24"/>
        </w:rPr>
      </w:pPr>
      <w:r w:rsidRPr="00114AD8">
        <w:rPr>
          <w:rStyle w:val="FontStyle14"/>
          <w:sz w:val="24"/>
          <w:szCs w:val="24"/>
        </w:rPr>
        <w:t>При изменении реквизитов, указанных в пункте 10 Договора, Сторона, реквизиты которой изменились, обязуется уведомить об этом в течение 5 (пяти) рабочих дней другую Сторону. Всю ответственность и риски, связанные с неуведомлением или несвоевременным уведомлением, несёт Сторона, реквизиты которой изменились.</w:t>
      </w:r>
    </w:p>
    <w:p w14:paraId="4FCA0B3B" w14:textId="77777777" w:rsidR="00DC1858" w:rsidRPr="00114AD8" w:rsidRDefault="00DC1858" w:rsidP="00114AD8">
      <w:pPr>
        <w:widowControl w:val="0"/>
        <w:numPr>
          <w:ilvl w:val="1"/>
          <w:numId w:val="1"/>
        </w:numPr>
        <w:spacing w:after="0" w:line="240" w:lineRule="auto"/>
        <w:ind w:left="567" w:hanging="567"/>
        <w:jc w:val="both"/>
        <w:rPr>
          <w:rStyle w:val="FontStyle14"/>
          <w:sz w:val="24"/>
          <w:szCs w:val="24"/>
        </w:rPr>
      </w:pPr>
      <w:r w:rsidRPr="00114AD8">
        <w:rPr>
          <w:rStyle w:val="FontStyle14"/>
          <w:sz w:val="24"/>
          <w:szCs w:val="24"/>
        </w:rPr>
        <w:t>Все приемо-сдаточные документы, касающиеся настоящего Договора, Дополнительные соглашения, Приложения к настоящему Договору являются его неотъемлемой частью.</w:t>
      </w:r>
    </w:p>
    <w:p w14:paraId="151DBD2A" w14:textId="77777777" w:rsidR="00DF0588" w:rsidRPr="00114AD8" w:rsidRDefault="00DF0588" w:rsidP="00114AD8">
      <w:pPr>
        <w:widowControl w:val="0"/>
        <w:numPr>
          <w:ilvl w:val="1"/>
          <w:numId w:val="1"/>
        </w:numPr>
        <w:spacing w:after="0" w:line="240" w:lineRule="auto"/>
        <w:ind w:left="567" w:hanging="567"/>
        <w:jc w:val="both"/>
        <w:rPr>
          <w:rStyle w:val="FontStyle14"/>
          <w:sz w:val="24"/>
          <w:szCs w:val="24"/>
        </w:rPr>
      </w:pPr>
      <w:r w:rsidRPr="00114AD8">
        <w:rPr>
          <w:rStyle w:val="FontStyle14"/>
          <w:sz w:val="24"/>
          <w:szCs w:val="24"/>
        </w:rPr>
        <w:t xml:space="preserve">Все претензии по настоящему Договору каждой из Сторон должны быть предъявлены в письменном виде и рассмотрены </w:t>
      </w:r>
      <w:r w:rsidR="00B65572" w:rsidRPr="00114AD8">
        <w:rPr>
          <w:rStyle w:val="FontStyle14"/>
          <w:sz w:val="24"/>
          <w:szCs w:val="24"/>
        </w:rPr>
        <w:t>этом в течение 5 (пяти) рабочих дней</w:t>
      </w:r>
      <w:r w:rsidRPr="00114AD8">
        <w:rPr>
          <w:rStyle w:val="FontStyle14"/>
          <w:sz w:val="24"/>
          <w:szCs w:val="24"/>
        </w:rPr>
        <w:t xml:space="preserve"> с момента их получения.</w:t>
      </w:r>
    </w:p>
    <w:p w14:paraId="30EEA8DC" w14:textId="77777777" w:rsidR="00DF0588" w:rsidRPr="00114AD8" w:rsidRDefault="00DF0588" w:rsidP="00114AD8">
      <w:pPr>
        <w:widowControl w:val="0"/>
        <w:numPr>
          <w:ilvl w:val="1"/>
          <w:numId w:val="1"/>
        </w:numPr>
        <w:spacing w:after="0" w:line="240" w:lineRule="auto"/>
        <w:ind w:left="567" w:hanging="567"/>
        <w:jc w:val="both"/>
        <w:rPr>
          <w:rStyle w:val="FontStyle14"/>
          <w:sz w:val="24"/>
          <w:szCs w:val="24"/>
        </w:rPr>
      </w:pPr>
      <w:r w:rsidRPr="00114AD8">
        <w:rPr>
          <w:rStyle w:val="FontStyle14"/>
          <w:sz w:val="24"/>
          <w:szCs w:val="24"/>
        </w:rPr>
        <w:t>Гарантия на работы и установленное оборудование 1 года.</w:t>
      </w:r>
    </w:p>
    <w:p w14:paraId="4ED0C707" w14:textId="77777777" w:rsidR="006D48BE" w:rsidRPr="00114AD8" w:rsidRDefault="006D48BE" w:rsidP="00114AD8">
      <w:pPr>
        <w:widowControl w:val="0"/>
        <w:numPr>
          <w:ilvl w:val="1"/>
          <w:numId w:val="1"/>
        </w:numPr>
        <w:spacing w:after="0" w:line="240" w:lineRule="auto"/>
        <w:ind w:left="567" w:hanging="567"/>
        <w:jc w:val="both"/>
        <w:rPr>
          <w:rStyle w:val="FontStyle14"/>
          <w:sz w:val="24"/>
          <w:szCs w:val="24"/>
        </w:rPr>
      </w:pPr>
      <w:r w:rsidRPr="00114AD8">
        <w:rPr>
          <w:rStyle w:val="FontStyle14"/>
          <w:sz w:val="24"/>
          <w:szCs w:val="24"/>
        </w:rPr>
        <w:t xml:space="preserve">Во всем, что не предусмотрено </w:t>
      </w:r>
      <w:r w:rsidR="00DF0588" w:rsidRPr="00114AD8">
        <w:rPr>
          <w:rStyle w:val="FontStyle14"/>
          <w:sz w:val="24"/>
          <w:szCs w:val="24"/>
        </w:rPr>
        <w:t xml:space="preserve">настоящим </w:t>
      </w:r>
      <w:r w:rsidRPr="00114AD8">
        <w:rPr>
          <w:rStyle w:val="FontStyle14"/>
          <w:sz w:val="24"/>
          <w:szCs w:val="24"/>
        </w:rPr>
        <w:t xml:space="preserve">Договором, Стороны руководствуются </w:t>
      </w:r>
      <w:r w:rsidR="00DF0588" w:rsidRPr="00114AD8">
        <w:rPr>
          <w:rStyle w:val="FontStyle14"/>
          <w:sz w:val="24"/>
          <w:szCs w:val="24"/>
        </w:rPr>
        <w:t xml:space="preserve">действующим </w:t>
      </w:r>
      <w:r w:rsidRPr="00114AD8">
        <w:rPr>
          <w:rStyle w:val="FontStyle14"/>
          <w:sz w:val="24"/>
          <w:szCs w:val="24"/>
        </w:rPr>
        <w:t>законодательством Российской Федерации.</w:t>
      </w:r>
    </w:p>
    <w:p w14:paraId="3A703FD8" w14:textId="77777777" w:rsidR="005A6EDE" w:rsidRPr="005A6EDE" w:rsidRDefault="005A6EDE" w:rsidP="00114AD8">
      <w:pPr>
        <w:widowControl w:val="0"/>
        <w:numPr>
          <w:ilvl w:val="1"/>
          <w:numId w:val="1"/>
        </w:numPr>
        <w:spacing w:after="0" w:line="240" w:lineRule="auto"/>
        <w:ind w:left="567" w:hanging="567"/>
        <w:jc w:val="both"/>
        <w:rPr>
          <w:rFonts w:ascii="Times New Roman" w:hAnsi="Times New Roman" w:cs="Times New Roman"/>
          <w:sz w:val="24"/>
          <w:szCs w:val="24"/>
        </w:rPr>
      </w:pPr>
      <w:r w:rsidRPr="005A6EDE">
        <w:rPr>
          <w:rFonts w:ascii="Times New Roman" w:hAnsi="Times New Roman" w:cs="Times New Roman"/>
          <w:sz w:val="24"/>
          <w:szCs w:val="24"/>
        </w:rPr>
        <w:t>К Договору прилагается и является его неотъемлемой частью:</w:t>
      </w:r>
    </w:p>
    <w:p w14:paraId="7F4E154F" w14:textId="77777777" w:rsidR="005A6EDE" w:rsidRPr="005A6EDE" w:rsidRDefault="005A6EDE" w:rsidP="005A6EDE">
      <w:pPr>
        <w:widowControl w:val="0"/>
        <w:numPr>
          <w:ilvl w:val="0"/>
          <w:numId w:val="4"/>
        </w:numPr>
        <w:spacing w:after="0" w:line="240" w:lineRule="auto"/>
        <w:ind w:left="851" w:hanging="284"/>
        <w:jc w:val="both"/>
        <w:rPr>
          <w:rFonts w:ascii="Times New Roman" w:hAnsi="Times New Roman" w:cs="Times New Roman"/>
          <w:sz w:val="24"/>
          <w:szCs w:val="24"/>
        </w:rPr>
      </w:pPr>
      <w:r>
        <w:rPr>
          <w:rFonts w:ascii="Times New Roman" w:eastAsia="Times New Roman" w:hAnsi="Times New Roman" w:cs="Times New Roman"/>
          <w:color w:val="000000"/>
          <w:sz w:val="24"/>
        </w:rPr>
        <w:t>Приложение № 1 – Спецификация № 1;</w:t>
      </w:r>
    </w:p>
    <w:p w14:paraId="719481B7" w14:textId="77777777" w:rsidR="005A6EDE" w:rsidRPr="005A6EDE" w:rsidRDefault="005A6EDE" w:rsidP="005A6EDE">
      <w:pPr>
        <w:widowControl w:val="0"/>
        <w:numPr>
          <w:ilvl w:val="0"/>
          <w:numId w:val="4"/>
        </w:numPr>
        <w:spacing w:after="0" w:line="240" w:lineRule="auto"/>
        <w:ind w:left="851" w:hanging="284"/>
        <w:jc w:val="both"/>
        <w:rPr>
          <w:rFonts w:ascii="Times New Roman" w:hAnsi="Times New Roman" w:cs="Times New Roman"/>
          <w:sz w:val="24"/>
          <w:szCs w:val="24"/>
        </w:rPr>
      </w:pPr>
      <w:r>
        <w:rPr>
          <w:rFonts w:ascii="Times New Roman" w:eastAsia="Times New Roman" w:hAnsi="Times New Roman" w:cs="Times New Roman"/>
          <w:color w:val="000000"/>
          <w:sz w:val="24"/>
        </w:rPr>
        <w:t>Приложение № 2 – Спецификация № 2 (обслуживание системы);</w:t>
      </w:r>
    </w:p>
    <w:p w14:paraId="694139CC" w14:textId="77777777" w:rsidR="005A6EDE" w:rsidRPr="005A6EDE" w:rsidRDefault="005A6EDE" w:rsidP="005A6EDE">
      <w:pPr>
        <w:widowControl w:val="0"/>
        <w:numPr>
          <w:ilvl w:val="0"/>
          <w:numId w:val="4"/>
        </w:numPr>
        <w:spacing w:after="0" w:line="240" w:lineRule="auto"/>
        <w:ind w:left="851" w:hanging="284"/>
        <w:jc w:val="both"/>
        <w:rPr>
          <w:rFonts w:ascii="Times New Roman" w:hAnsi="Times New Roman" w:cs="Times New Roman"/>
          <w:sz w:val="24"/>
          <w:szCs w:val="24"/>
        </w:rPr>
      </w:pPr>
      <w:r>
        <w:rPr>
          <w:rFonts w:ascii="Times New Roman" w:eastAsia="Times New Roman" w:hAnsi="Times New Roman" w:cs="Times New Roman"/>
          <w:color w:val="000000"/>
          <w:sz w:val="24"/>
        </w:rPr>
        <w:t>Приложение № 3 – Форма Акта приема выполненных работ;</w:t>
      </w:r>
    </w:p>
    <w:p w14:paraId="06532BBE" w14:textId="77777777" w:rsidR="00424BC0" w:rsidRDefault="00424BC0" w:rsidP="00424BC0">
      <w:pPr>
        <w:pStyle w:val="a8"/>
        <w:numPr>
          <w:ilvl w:val="0"/>
          <w:numId w:val="1"/>
        </w:numPr>
        <w:spacing w:before="240" w:after="0" w:line="240" w:lineRule="auto"/>
        <w:jc w:val="center"/>
        <w:outlineLvl w:val="1"/>
        <w:rPr>
          <w:rFonts w:ascii="Times New Roman" w:eastAsia="Times New Roman" w:hAnsi="Times New Roman" w:cs="Times New Roman"/>
          <w:b/>
          <w:bCs/>
          <w:spacing w:val="15"/>
          <w:sz w:val="24"/>
          <w:szCs w:val="24"/>
          <w:lang w:eastAsia="ru-RU"/>
        </w:rPr>
      </w:pPr>
      <w:r>
        <w:rPr>
          <w:rFonts w:ascii="Times New Roman" w:eastAsia="Times New Roman" w:hAnsi="Times New Roman" w:cs="Times New Roman"/>
          <w:b/>
          <w:bCs/>
          <w:spacing w:val="15"/>
          <w:sz w:val="24"/>
          <w:szCs w:val="24"/>
          <w:lang w:eastAsia="ru-RU"/>
        </w:rPr>
        <w:t>АДРЕСА И РЕКВИЗИТЫ СТОРОН</w:t>
      </w:r>
    </w:p>
    <w:tbl>
      <w:tblPr>
        <w:tblW w:w="9639" w:type="dxa"/>
        <w:tblInd w:w="709" w:type="dxa"/>
        <w:tblLook w:val="04A0" w:firstRow="1" w:lastRow="0" w:firstColumn="1" w:lastColumn="0" w:noHBand="0" w:noVBand="1"/>
      </w:tblPr>
      <w:tblGrid>
        <w:gridCol w:w="4820"/>
        <w:gridCol w:w="4819"/>
      </w:tblGrid>
      <w:tr w:rsidR="00424BC0" w:rsidRPr="00424BC0" w14:paraId="4EC0D58B" w14:textId="77777777" w:rsidTr="00EE5F3C">
        <w:trPr>
          <w:trHeight w:val="3384"/>
        </w:trPr>
        <w:tc>
          <w:tcPr>
            <w:tcW w:w="4820" w:type="dxa"/>
            <w:shd w:val="clear" w:color="auto" w:fill="auto"/>
          </w:tcPr>
          <w:p w14:paraId="3FC1C954" w14:textId="77777777" w:rsidR="00424BC0" w:rsidRPr="00424BC0" w:rsidRDefault="00424BC0" w:rsidP="00424BC0">
            <w:pPr>
              <w:spacing w:after="0" w:line="240" w:lineRule="auto"/>
              <w:ind w:right="-150" w:firstLine="2"/>
              <w:rPr>
                <w:rFonts w:ascii="Times New Roman" w:eastAsia="Times New Roman" w:hAnsi="Times New Roman" w:cs="Times New Roman"/>
                <w:b/>
                <w:lang w:eastAsia="ru-RU"/>
              </w:rPr>
            </w:pPr>
            <w:r>
              <w:rPr>
                <w:rFonts w:ascii="Times New Roman" w:eastAsia="Times New Roman" w:hAnsi="Times New Roman"/>
                <w:b/>
                <w:sz w:val="20"/>
              </w:rPr>
              <w:t>Заказчик:</w:t>
            </w:r>
            <w:r>
              <w:br/>
            </w:r>
            <w:r>
              <w:rPr>
                <w:rFonts w:ascii="Times New Roman" w:eastAsia="Times New Roman" w:hAnsi="Times New Roman"/>
                <w:b/>
                <w:sz w:val="20"/>
              </w:rPr>
              <w:t>Индивидуальный предприниматель</w:t>
            </w:r>
            <w:r>
              <w:br/>
            </w:r>
            <w:r>
              <w:rPr>
                <w:rFonts w:ascii="Times New Roman" w:eastAsia="Times New Roman" w:hAnsi="Times New Roman"/>
                <w:b/>
                <w:sz w:val="20"/>
              </w:rPr>
              <w:t>Григорьева Светлана Евгеньевна</w:t>
            </w:r>
            <w:r>
              <w:br/>
            </w:r>
            <w:r>
              <w:rPr>
                <w:rFonts w:ascii="Times New Roman" w:eastAsia="Times New Roman" w:hAnsi="Times New Roman"/>
                <w:sz w:val="20"/>
              </w:rPr>
              <w:t>Дата рождения: 04.04.1974</w:t>
            </w:r>
            <w:r>
              <w:br/>
            </w:r>
            <w:r>
              <w:rPr>
                <w:rFonts w:ascii="Times New Roman" w:eastAsia="Times New Roman" w:hAnsi="Times New Roman"/>
                <w:sz w:val="20"/>
              </w:rPr>
              <w:t>Место рождения: г. Новосибирск</w:t>
            </w:r>
            <w:r>
              <w:br/>
            </w:r>
            <w:r>
              <w:rPr>
                <w:rFonts w:ascii="Times New Roman" w:eastAsia="Times New Roman" w:hAnsi="Times New Roman"/>
                <w:sz w:val="20"/>
              </w:rPr>
              <w:t>Адрес: 630102, г. Новосибирск,</w:t>
            </w:r>
            <w:r>
              <w:br/>
            </w:r>
            <w:r>
              <w:rPr>
                <w:rFonts w:ascii="Times New Roman" w:eastAsia="Times New Roman" w:hAnsi="Times New Roman"/>
                <w:sz w:val="20"/>
              </w:rPr>
              <w:t>ул. Кирова, д. 50, кв. 121</w:t>
            </w:r>
            <w:r>
              <w:br/>
            </w:r>
            <w:r>
              <w:rPr>
                <w:rFonts w:ascii="Times New Roman" w:eastAsia="Times New Roman" w:hAnsi="Times New Roman"/>
                <w:sz w:val="20"/>
              </w:rPr>
              <w:t>Паспорт: серия 5019 № 961676</w:t>
            </w:r>
            <w:r>
              <w:br/>
            </w:r>
            <w:r>
              <w:rPr>
                <w:rFonts w:ascii="Times New Roman" w:eastAsia="Times New Roman" w:hAnsi="Times New Roman"/>
                <w:sz w:val="20"/>
              </w:rPr>
              <w:t>выдан ГУ МВД России по Новосибирской области</w:t>
            </w:r>
            <w:r>
              <w:br/>
            </w:r>
            <w:r>
              <w:rPr>
                <w:rFonts w:ascii="Times New Roman" w:eastAsia="Times New Roman" w:hAnsi="Times New Roman"/>
                <w:sz w:val="20"/>
              </w:rPr>
              <w:t>23.04.2019</w:t>
            </w:r>
            <w:r>
              <w:br/>
            </w:r>
            <w:r>
              <w:rPr>
                <w:rFonts w:ascii="Times New Roman" w:eastAsia="Times New Roman" w:hAnsi="Times New Roman"/>
                <w:sz w:val="20"/>
              </w:rPr>
              <w:t>ИНН: 5404108199392</w:t>
            </w:r>
            <w:r>
              <w:br/>
            </w:r>
            <w:r>
              <w:rPr>
                <w:rFonts w:ascii="Times New Roman" w:eastAsia="Times New Roman" w:hAnsi="Times New Roman"/>
                <w:sz w:val="20"/>
              </w:rPr>
              <w:t>ОГРНИП: 309540419800051</w:t>
            </w:r>
            <w:r>
              <w:br/>
            </w:r>
            <w:r>
              <w:rPr>
                <w:rFonts w:ascii="Times New Roman" w:eastAsia="Times New Roman" w:hAnsi="Times New Roman"/>
                <w:sz w:val="20"/>
              </w:rPr>
              <w:t>Расчетный счет: 40802810200005796316</w:t>
            </w:r>
            <w:r>
              <w:br/>
            </w:r>
            <w:r>
              <w:rPr>
                <w:rFonts w:ascii="Times New Roman" w:eastAsia="Times New Roman" w:hAnsi="Times New Roman"/>
                <w:sz w:val="20"/>
              </w:rPr>
              <w:t>Банк: АО «Тинькофф Банк»</w:t>
            </w:r>
            <w:r>
              <w:br/>
            </w:r>
            <w:r>
              <w:rPr>
                <w:rFonts w:ascii="Times New Roman" w:eastAsia="Times New Roman" w:hAnsi="Times New Roman"/>
                <w:sz w:val="20"/>
              </w:rPr>
              <w:t>Корреспондентский счет: 30101810145250000974</w:t>
            </w:r>
            <w:r>
              <w:br/>
            </w:r>
            <w:r>
              <w:rPr>
                <w:rFonts w:ascii="Times New Roman" w:eastAsia="Times New Roman" w:hAnsi="Times New Roman"/>
                <w:sz w:val="20"/>
              </w:rPr>
              <w:t>БИК: 044525974</w:t>
            </w:r>
            <w:r>
              <w:br/>
            </w:r>
            <w:r>
              <w:rPr>
                <w:rFonts w:ascii="Times New Roman" w:eastAsia="Times New Roman" w:hAnsi="Times New Roman"/>
                <w:sz w:val="20"/>
              </w:rPr>
              <w:t>E-mail: Svet040474@mail.ru</w:t>
            </w:r>
            <w:r>
              <w:br/>
            </w:r>
            <w:r>
              <w:br/>
            </w:r>
            <w:r>
              <w:rPr>
                <w:rFonts w:ascii="Times New Roman" w:eastAsia="Times New Roman" w:hAnsi="Times New Roman"/>
                <w:sz w:val="20"/>
              </w:rPr>
              <w:t>_____________/С. Е. Григорьева/</w:t>
            </w:r>
            <w:r>
              <w:br/>
            </w:r>
            <w:r>
              <w:rPr>
                <w:rFonts w:ascii="Times New Roman" w:eastAsia="Times New Roman" w:hAnsi="Times New Roman"/>
                <w:sz w:val="20"/>
              </w:rPr>
              <w:t>М.П.</w:t>
            </w:r>
          </w:p>
        </w:tc>
        <w:tc>
          <w:tcPr>
            <w:tcW w:w="4819" w:type="dxa"/>
            <w:shd w:val="clear" w:color="auto" w:fill="auto"/>
          </w:tcPr>
          <w:p w14:paraId="085562ED" w14:textId="77777777" w:rsidR="00424BC0" w:rsidRPr="00424BC0" w:rsidRDefault="00424BC0" w:rsidP="00424BC0">
            <w:pPr>
              <w:spacing w:after="0" w:line="240" w:lineRule="auto"/>
              <w:ind w:right="-150"/>
              <w:rPr>
                <w:rFonts w:ascii="Times New Roman" w:eastAsia="Times New Roman" w:hAnsi="Times New Roman" w:cs="Times New Roman"/>
                <w:b/>
                <w:bCs/>
                <w:szCs w:val="24"/>
                <w:lang w:eastAsia="ru-RU"/>
              </w:rPr>
            </w:pPr>
            <w:r>
              <w:rPr>
                <w:rFonts w:ascii="Times New Roman" w:eastAsia="Times New Roman" w:hAnsi="Times New Roman"/>
                <w:b/>
                <w:sz w:val="20"/>
              </w:rPr>
              <w:t>Исполнитель:</w:t>
            </w:r>
            <w:r>
              <w:br/>
            </w:r>
            <w:r>
              <w:rPr>
                <w:rFonts w:ascii="Times New Roman" w:eastAsia="Times New Roman" w:hAnsi="Times New Roman"/>
                <w:b/>
                <w:sz w:val="20"/>
              </w:rPr>
              <w:t>Индивидуальный предприниматель</w:t>
            </w:r>
            <w:r>
              <w:br/>
            </w:r>
            <w:r>
              <w:rPr>
                <w:rFonts w:ascii="Times New Roman" w:eastAsia="Times New Roman" w:hAnsi="Times New Roman"/>
                <w:b/>
                <w:sz w:val="20"/>
              </w:rPr>
              <w:t>Кусюк Вячеслав Сергеевич</w:t>
            </w:r>
            <w:r>
              <w:br/>
            </w:r>
            <w:r>
              <w:rPr>
                <w:rFonts w:ascii="Times New Roman" w:eastAsia="Times New Roman" w:hAnsi="Times New Roman"/>
                <w:sz w:val="20"/>
              </w:rPr>
              <w:t>Адрес: 630084, Новосибирская обл., г. Новосибирск,</w:t>
            </w:r>
            <w:r>
              <w:br/>
            </w:r>
            <w:r>
              <w:rPr>
                <w:rFonts w:ascii="Times New Roman" w:eastAsia="Times New Roman" w:hAnsi="Times New Roman"/>
                <w:sz w:val="20"/>
              </w:rPr>
              <w:t>ул. Учительская, д. 8/1, кв. 32</w:t>
            </w:r>
            <w:r>
              <w:br/>
            </w:r>
            <w:r>
              <w:rPr>
                <w:rFonts w:ascii="Times New Roman" w:eastAsia="Times New Roman" w:hAnsi="Times New Roman"/>
                <w:sz w:val="20"/>
              </w:rPr>
              <w:t>ИНН: 540131219645</w:t>
            </w:r>
            <w:r>
              <w:br/>
            </w:r>
            <w:r>
              <w:rPr>
                <w:rFonts w:ascii="Times New Roman" w:eastAsia="Times New Roman" w:hAnsi="Times New Roman"/>
                <w:sz w:val="20"/>
              </w:rPr>
              <w:t>ОГРНИП: 319547600088202</w:t>
            </w:r>
            <w:r>
              <w:br/>
            </w:r>
            <w:r>
              <w:rPr>
                <w:rFonts w:ascii="Times New Roman" w:eastAsia="Times New Roman" w:hAnsi="Times New Roman"/>
                <w:sz w:val="20"/>
              </w:rPr>
              <w:t>Расчетный счет: 40802810600001095585</w:t>
            </w:r>
            <w:r>
              <w:br/>
            </w:r>
            <w:r>
              <w:rPr>
                <w:rFonts w:ascii="Times New Roman" w:eastAsia="Times New Roman" w:hAnsi="Times New Roman"/>
                <w:sz w:val="20"/>
              </w:rPr>
              <w:t>Банк: АО «ТБанк»</w:t>
            </w:r>
            <w:r>
              <w:br/>
            </w:r>
            <w:r>
              <w:rPr>
                <w:rFonts w:ascii="Times New Roman" w:eastAsia="Times New Roman" w:hAnsi="Times New Roman"/>
                <w:sz w:val="20"/>
              </w:rPr>
              <w:t>БИК: 044525974</w:t>
            </w:r>
            <w:r>
              <w:br/>
            </w:r>
            <w:r>
              <w:rPr>
                <w:rFonts w:ascii="Times New Roman" w:eastAsia="Times New Roman" w:hAnsi="Times New Roman"/>
                <w:sz w:val="20"/>
              </w:rPr>
              <w:t>Корреспондентский счет: 30101810145250000974</w:t>
            </w:r>
            <w:r>
              <w:br/>
            </w:r>
            <w:r>
              <w:rPr>
                <w:rFonts w:ascii="Times New Roman" w:eastAsia="Times New Roman" w:hAnsi="Times New Roman"/>
                <w:sz w:val="20"/>
              </w:rPr>
              <w:t>Телефон: +7 995 272-05-83</w:t>
            </w:r>
            <w:r>
              <w:br/>
            </w:r>
            <w:r>
              <w:rPr>
                <w:rFonts w:ascii="Times New Roman" w:eastAsia="Times New Roman" w:hAnsi="Times New Roman"/>
                <w:sz w:val="20"/>
              </w:rPr>
              <w:t>E-mail: __________________________</w:t>
            </w:r>
            <w:r>
              <w:br/>
            </w:r>
            <w:r>
              <w:br/>
            </w:r>
            <w:r>
              <w:rPr>
                <w:rFonts w:ascii="Times New Roman" w:eastAsia="Times New Roman" w:hAnsi="Times New Roman"/>
                <w:sz w:val="20"/>
              </w:rPr>
              <w:t>_____________/В.С. Кусюк/</w:t>
            </w:r>
            <w:r>
              <w:br/>
            </w:r>
            <w:r>
              <w:br/>
            </w:r>
            <w:r>
              <w:rPr>
                <w:rFonts w:ascii="Times New Roman" w:eastAsia="Times New Roman" w:hAnsi="Times New Roman"/>
                <w:sz w:val="20"/>
              </w:rPr>
              <w:t>М.П.</w:t>
            </w:r>
          </w:p>
        </w:tc>
      </w:tr>
    </w:tbl>
    <w:p w14:paraId="56CD1F38" w14:textId="77777777" w:rsidR="00C70027" w:rsidRDefault="00C70027" w:rsidP="00C70027">
      <w:pPr>
        <w:pStyle w:val="paragraph"/>
        <w:pageBreakBefore/>
        <w:spacing w:after="0" w:afterAutospacing="0"/>
        <w:jc w:val="right"/>
        <w:textAlignment w:val="baseline"/>
      </w:pPr>
      <w:r>
        <w:lastRenderedPageBreak/>
        <w:t>Приложение № 1</w:t>
      </w:r>
    </w:p>
    <w:p w14:paraId="16338C80" w14:textId="77777777" w:rsidR="00C70027" w:rsidRDefault="007B75BE" w:rsidP="00C70027">
      <w:pPr>
        <w:pStyle w:val="paragraph"/>
        <w:spacing w:before="0" w:beforeAutospacing="0"/>
        <w:jc w:val="right"/>
        <w:textAlignment w:val="baseline"/>
      </w:pPr>
      <w:r>
        <w:t>к</w:t>
      </w:r>
      <w:r w:rsidR="00C70027">
        <w:t xml:space="preserve"> Договору </w:t>
      </w:r>
      <w:r w:rsidR="00C70027" w:rsidRPr="00E447EA">
        <w:t>№</w:t>
      </w:r>
      <w:r>
        <w:t xml:space="preserve"> </w:t>
      </w:r>
      <w:r w:rsidR="00C70027" w:rsidRPr="00E447EA">
        <w:t>07092026 от 07.09.2026 г</w:t>
      </w:r>
      <w:r w:rsidR="00C70027" w:rsidRPr="00C70027">
        <w:t>.</w:t>
      </w:r>
    </w:p>
    <w:p w14:paraId="52A1C638" w14:textId="77777777" w:rsidR="008443B5" w:rsidRPr="00B82437" w:rsidRDefault="008443B5" w:rsidP="008443B5">
      <w:pPr>
        <w:pStyle w:val="4"/>
        <w:jc w:val="center"/>
        <w:rPr>
          <w:rFonts w:ascii="Times New Roman" w:hAnsi="Times New Roman" w:cs="Times New Roman"/>
          <w:b/>
          <w:i w:val="0"/>
          <w:color w:val="auto"/>
          <w:sz w:val="22"/>
          <w:szCs w:val="22"/>
        </w:rPr>
      </w:pPr>
      <w:r>
        <w:rPr>
          <w:rFonts w:ascii="Times New Roman" w:hAnsi="Times New Roman" w:cs="Times New Roman"/>
          <w:b/>
          <w:i w:val="0"/>
          <w:color w:val="auto"/>
          <w:sz w:val="22"/>
          <w:szCs w:val="22"/>
        </w:rPr>
        <w:t>Спецификация № 1</w:t>
      </w:r>
    </w:p>
    <w:p w14:paraId="233E2345" w14:textId="77777777" w:rsidR="005A6EDE" w:rsidRPr="00B82437" w:rsidRDefault="005A6EDE" w:rsidP="005A6EDE">
      <w:pPr>
        <w:pStyle w:val="4"/>
        <w:jc w:val="center"/>
        <w:rPr>
          <w:rFonts w:ascii="Times New Roman" w:hAnsi="Times New Roman" w:cs="Times New Roman"/>
          <w:i w:val="0"/>
          <w:color w:val="auto"/>
          <w:sz w:val="22"/>
          <w:szCs w:val="22"/>
        </w:rPr>
      </w:pPr>
      <w:r w:rsidRPr="00B82437">
        <w:rPr>
          <w:rFonts w:ascii="Times New Roman" w:hAnsi="Times New Roman" w:cs="Times New Roman"/>
          <w:i w:val="0"/>
          <w:color w:val="auto"/>
          <w:sz w:val="22"/>
          <w:szCs w:val="22"/>
        </w:rPr>
        <w:t>к Договору монтажа слаботочных кабельных систем</w:t>
      </w:r>
    </w:p>
    <w:p w14:paraId="21DBC823" w14:textId="77777777" w:rsidR="005A6EDE" w:rsidRPr="00B82437" w:rsidRDefault="005A6EDE" w:rsidP="008443B5">
      <w:pPr>
        <w:pStyle w:val="4"/>
        <w:jc w:val="center"/>
        <w:rPr>
          <w:rFonts w:ascii="Times New Roman" w:hAnsi="Times New Roman" w:cs="Times New Roman"/>
          <w:i w:val="0"/>
          <w:color w:val="auto"/>
          <w:sz w:val="22"/>
          <w:szCs w:val="22"/>
        </w:rPr>
      </w:pPr>
      <w:r w:rsidRPr="00473BAC">
        <w:rPr>
          <w:rFonts w:ascii="Times New Roman" w:hAnsi="Times New Roman" w:cs="Times New Roman"/>
          <w:i w:val="0"/>
          <w:color w:val="auto"/>
          <w:sz w:val="22"/>
          <w:szCs w:val="22"/>
        </w:rPr>
        <w:t>№07092026 от 07.09.2026 г.</w:t>
      </w:r>
      <w:r w:rsidRPr="00B82437">
        <w:rPr>
          <w:rFonts w:ascii="Times New Roman" w:hAnsi="Times New Roman" w:cs="Times New Roman"/>
          <w:i w:val="0"/>
          <w:color w:val="auto"/>
          <w:sz w:val="22"/>
          <w:szCs w:val="22"/>
        </w:rPr>
        <w:t xml:space="preserve"> </w:t>
      </w:r>
    </w:p>
    <w:p w14:paraId="0799B7CB" w14:textId="77777777" w:rsidR="008443B5" w:rsidRPr="00B82437" w:rsidRDefault="008443B5" w:rsidP="008443B5">
      <w:pPr>
        <w:pStyle w:val="4"/>
        <w:jc w:val="center"/>
        <w:rPr>
          <w:rFonts w:ascii="Times New Roman" w:hAnsi="Times New Roman" w:cs="Times New Roman"/>
          <w:i w:val="0"/>
          <w:color w:val="auto"/>
          <w:sz w:val="22"/>
          <w:szCs w:val="22"/>
        </w:rPr>
      </w:pPr>
      <w:r w:rsidRPr="00B82437">
        <w:rPr>
          <w:rFonts w:ascii="Times New Roman" w:hAnsi="Times New Roman" w:cs="Times New Roman"/>
          <w:i w:val="0"/>
          <w:color w:val="auto"/>
          <w:sz w:val="22"/>
          <w:szCs w:val="22"/>
        </w:rPr>
        <w:t>(далее – «Спецификация» и «Договор»)</w:t>
      </w:r>
    </w:p>
    <w:p w14:paraId="2F2C8864" w14:textId="77777777" w:rsidR="008443B5" w:rsidRPr="007A066F" w:rsidRDefault="008443B5" w:rsidP="008443B5">
      <w:pPr>
        <w:keepNext/>
        <w:keepLines/>
        <w:contextualSpacing/>
        <w:jc w:val="both"/>
        <w:rPr>
          <w:sz w:val="20"/>
          <w:szCs w:val="20"/>
        </w:rPr>
      </w:pPr>
    </w:p>
    <w:p w14:paraId="5A792D28" w14:textId="77777777" w:rsidR="008443B5" w:rsidRPr="007A066F" w:rsidRDefault="008443B5" w:rsidP="004F3A4B">
      <w:pPr>
        <w:keepNext/>
        <w:keepLines/>
        <w:contextualSpacing/>
        <w:jc w:val="both"/>
        <w:rPr>
          <w:rFonts w:ascii="Times New Roman" w:hAnsi="Times New Roman" w:cs="Times New Roman"/>
          <w:sz w:val="20"/>
          <w:szCs w:val="20"/>
        </w:rPr>
      </w:pPr>
      <w:r>
        <w:rPr>
          <w:rFonts w:ascii="Times New Roman" w:eastAsia="Times New Roman" w:hAnsi="Times New Roman" w:cs="Times New Roman"/>
          <w:color w:val="000000"/>
          <w:szCs w:val="20"/>
        </w:rPr>
        <w:t>г. Новосибирск                                                                                 07.09.2026 г.</w:t>
      </w:r>
    </w:p>
    <w:p w14:paraId="75C646A6" w14:textId="77777777" w:rsidR="004F3A4B" w:rsidRPr="007A066F" w:rsidRDefault="004F3A4B" w:rsidP="004F3A4B">
      <w:pPr>
        <w:keepNext/>
        <w:keepLines/>
        <w:contextualSpacing/>
        <w:jc w:val="both"/>
        <w:rPr>
          <w:rFonts w:ascii="Times New Roman" w:hAnsi="Times New Roman" w:cs="Times New Roman"/>
          <w:sz w:val="20"/>
          <w:szCs w:val="20"/>
        </w:rPr>
      </w:pPr>
    </w:p>
    <w:p w14:paraId="52913674" w14:textId="77777777" w:rsidR="005A6EDE" w:rsidRPr="007A066F" w:rsidRDefault="005A6EDE" w:rsidP="005A6EDE">
      <w:pPr>
        <w:keepNext/>
        <w:contextualSpacing/>
        <w:jc w:val="both"/>
        <w:rPr>
          <w:rFonts w:ascii="Times New Roman" w:hAnsi="Times New Roman" w:cs="Times New Roman"/>
          <w:sz w:val="20"/>
          <w:szCs w:val="20"/>
        </w:rPr>
      </w:pPr>
      <w:r>
        <w:rPr>
          <w:rFonts w:ascii="Times New Roman" w:eastAsia="Times New Roman" w:hAnsi="Times New Roman" w:cs="Times New Roman"/>
          <w:color w:val="000000"/>
        </w:rPr>
        <w:t>1. Объект: г. Новосибирск, ул. Сибиряков-Гвардейцев, 51б к3.</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CellMar>
          <w:top w:w="55" w:type="dxa"/>
          <w:left w:w="65" w:type="dxa"/>
          <w:bottom w:w="55" w:type="dxa"/>
          <w:right w:w="65" w:type="dxa"/>
        </w:tblCellMar>
        <w:tblLook w:val="04A0" w:firstRow="1" w:lastRow="0" w:firstColumn="1" w:lastColumn="0" w:noHBand="0" w:noVBand="1"/>
      </w:tblPr>
      <w:tblGrid>
        <w:gridCol w:w="397"/>
        <w:gridCol w:w="6010"/>
        <w:gridCol w:w="652"/>
        <w:gridCol w:w="709"/>
        <w:gridCol w:w="1219"/>
        <w:gridCol w:w="1219"/>
      </w:tblGrid>
      <w:tr w:rsidR="00BF0EAA" w14:paraId="479A23C8" w14:textId="77777777">
        <w:trPr>
          <w:cantSplit/>
          <w:tblHeader/>
          <w:jc w:val="center"/>
        </w:trPr>
        <w:tc>
          <w:tcPr>
            <w:tcW w:w="10206" w:type="dxa"/>
            <w:gridSpan w:val="6"/>
            <w:shd w:val="clear" w:color="auto" w:fill="E7E6E6"/>
            <w:vAlign w:val="center"/>
          </w:tcPr>
          <w:p w14:paraId="27E2EC90" w14:textId="77777777" w:rsidR="00BF0EAA" w:rsidRDefault="00000000">
            <w:pPr>
              <w:keepNext/>
              <w:spacing w:after="0" w:line="240" w:lineRule="auto"/>
              <w:jc w:val="center"/>
            </w:pPr>
            <w:r>
              <w:rPr>
                <w:rFonts w:ascii="Times New Roman" w:eastAsia="Times New Roman" w:hAnsi="Times New Roman" w:cs="Times New Roman"/>
                <w:b/>
                <w:color w:val="000000"/>
                <w:sz w:val="20"/>
              </w:rPr>
              <w:t>Сметный расчет</w:t>
            </w:r>
          </w:p>
        </w:tc>
      </w:tr>
      <w:tr w:rsidR="00BF0EAA" w14:paraId="362F9158" w14:textId="77777777">
        <w:trPr>
          <w:cantSplit/>
          <w:tblHeader/>
          <w:jc w:val="center"/>
        </w:trPr>
        <w:tc>
          <w:tcPr>
            <w:tcW w:w="397" w:type="dxa"/>
            <w:shd w:val="clear" w:color="auto" w:fill="E7E6E6"/>
            <w:vAlign w:val="center"/>
          </w:tcPr>
          <w:p w14:paraId="7F5B96D4" w14:textId="77777777" w:rsidR="00BF0EAA" w:rsidRDefault="00000000">
            <w:pPr>
              <w:keepNext/>
              <w:spacing w:after="0" w:line="240" w:lineRule="auto"/>
              <w:jc w:val="center"/>
            </w:pPr>
            <w:r>
              <w:rPr>
                <w:rFonts w:ascii="Times New Roman" w:eastAsia="Times New Roman" w:hAnsi="Times New Roman" w:cs="Times New Roman"/>
                <w:b/>
                <w:color w:val="000000"/>
                <w:sz w:val="20"/>
              </w:rPr>
              <w:t>№</w:t>
            </w:r>
          </w:p>
        </w:tc>
        <w:tc>
          <w:tcPr>
            <w:tcW w:w="6010" w:type="dxa"/>
            <w:shd w:val="clear" w:color="auto" w:fill="E7E6E6"/>
            <w:vAlign w:val="center"/>
          </w:tcPr>
          <w:p w14:paraId="77B647C9" w14:textId="77777777" w:rsidR="00BF0EAA" w:rsidRDefault="00000000">
            <w:pPr>
              <w:keepNext/>
              <w:spacing w:after="0" w:line="240" w:lineRule="auto"/>
            </w:pPr>
            <w:r>
              <w:rPr>
                <w:rFonts w:ascii="Times New Roman" w:eastAsia="Times New Roman" w:hAnsi="Times New Roman" w:cs="Times New Roman"/>
                <w:b/>
                <w:color w:val="000000"/>
                <w:sz w:val="20"/>
              </w:rPr>
              <w:t>Наименование</w:t>
            </w:r>
          </w:p>
        </w:tc>
        <w:tc>
          <w:tcPr>
            <w:tcW w:w="652" w:type="dxa"/>
            <w:shd w:val="clear" w:color="auto" w:fill="E7E6E6"/>
            <w:vAlign w:val="center"/>
          </w:tcPr>
          <w:p w14:paraId="26ECE521" w14:textId="77777777" w:rsidR="00BF0EAA" w:rsidRDefault="00000000">
            <w:pPr>
              <w:keepNext/>
              <w:spacing w:after="0" w:line="240" w:lineRule="auto"/>
              <w:jc w:val="center"/>
            </w:pPr>
            <w:r>
              <w:rPr>
                <w:rFonts w:ascii="Times New Roman" w:eastAsia="Times New Roman" w:hAnsi="Times New Roman" w:cs="Times New Roman"/>
                <w:b/>
                <w:color w:val="000000"/>
                <w:sz w:val="20"/>
              </w:rPr>
              <w:t>Ед. изм.</w:t>
            </w:r>
          </w:p>
        </w:tc>
        <w:tc>
          <w:tcPr>
            <w:tcW w:w="709" w:type="dxa"/>
            <w:shd w:val="clear" w:color="auto" w:fill="E7E6E6"/>
            <w:vAlign w:val="center"/>
          </w:tcPr>
          <w:p w14:paraId="691EE73F" w14:textId="77777777" w:rsidR="00BF0EAA" w:rsidRDefault="00000000">
            <w:pPr>
              <w:keepNext/>
              <w:spacing w:after="0" w:line="240" w:lineRule="auto"/>
              <w:jc w:val="center"/>
            </w:pPr>
            <w:r>
              <w:rPr>
                <w:rFonts w:ascii="Times New Roman" w:eastAsia="Times New Roman" w:hAnsi="Times New Roman" w:cs="Times New Roman"/>
                <w:b/>
                <w:color w:val="000000"/>
                <w:sz w:val="20"/>
              </w:rPr>
              <w:t>Кол-во</w:t>
            </w:r>
          </w:p>
        </w:tc>
        <w:tc>
          <w:tcPr>
            <w:tcW w:w="1219" w:type="dxa"/>
            <w:shd w:val="clear" w:color="auto" w:fill="E7E6E6"/>
            <w:vAlign w:val="center"/>
          </w:tcPr>
          <w:p w14:paraId="619A47EE" w14:textId="77777777" w:rsidR="00BF0EAA" w:rsidRDefault="00000000">
            <w:pPr>
              <w:keepNext/>
              <w:spacing w:after="0" w:line="240" w:lineRule="auto"/>
              <w:jc w:val="right"/>
            </w:pPr>
            <w:r>
              <w:rPr>
                <w:rFonts w:ascii="Times New Roman" w:eastAsia="Times New Roman" w:hAnsi="Times New Roman" w:cs="Times New Roman"/>
                <w:b/>
                <w:color w:val="000000"/>
                <w:sz w:val="20"/>
              </w:rPr>
              <w:t>Цена, руб.</w:t>
            </w:r>
          </w:p>
        </w:tc>
        <w:tc>
          <w:tcPr>
            <w:tcW w:w="1219" w:type="dxa"/>
            <w:shd w:val="clear" w:color="auto" w:fill="E7E6E6"/>
            <w:vAlign w:val="center"/>
          </w:tcPr>
          <w:p w14:paraId="76C672D0" w14:textId="77777777" w:rsidR="00BF0EAA" w:rsidRDefault="00000000">
            <w:pPr>
              <w:keepNext/>
              <w:spacing w:after="0" w:line="240" w:lineRule="auto"/>
              <w:jc w:val="right"/>
            </w:pPr>
            <w:r>
              <w:rPr>
                <w:rFonts w:ascii="Times New Roman" w:eastAsia="Times New Roman" w:hAnsi="Times New Roman" w:cs="Times New Roman"/>
                <w:b/>
                <w:color w:val="000000"/>
                <w:sz w:val="20"/>
              </w:rPr>
              <w:t>Сумма, руб.</w:t>
            </w:r>
          </w:p>
        </w:tc>
      </w:tr>
      <w:tr w:rsidR="00BF0EAA" w14:paraId="29C47038" w14:textId="77777777">
        <w:trPr>
          <w:cantSplit/>
          <w:jc w:val="center"/>
        </w:trPr>
        <w:tc>
          <w:tcPr>
            <w:tcW w:w="10206" w:type="dxa"/>
            <w:gridSpan w:val="6"/>
            <w:shd w:val="clear" w:color="auto" w:fill="F2F2F2"/>
            <w:vAlign w:val="center"/>
          </w:tcPr>
          <w:p w14:paraId="59E7B981" w14:textId="77777777" w:rsidR="00BF0EAA" w:rsidRDefault="00000000">
            <w:pPr>
              <w:keepNext/>
              <w:spacing w:after="0" w:line="240" w:lineRule="auto"/>
            </w:pPr>
            <w:r>
              <w:rPr>
                <w:rFonts w:ascii="Times New Roman" w:eastAsia="Times New Roman" w:hAnsi="Times New Roman" w:cs="Times New Roman"/>
                <w:b/>
                <w:color w:val="000000"/>
                <w:sz w:val="20"/>
              </w:rPr>
              <w:t>Раздел 1. Оборудование</w:t>
            </w:r>
          </w:p>
        </w:tc>
      </w:tr>
      <w:tr w:rsidR="00BF0EAA" w14:paraId="0A57059C" w14:textId="77777777">
        <w:trPr>
          <w:cantSplit/>
          <w:jc w:val="center"/>
        </w:trPr>
        <w:tc>
          <w:tcPr>
            <w:tcW w:w="397" w:type="dxa"/>
            <w:vAlign w:val="center"/>
          </w:tcPr>
          <w:p w14:paraId="7011CC76" w14:textId="77777777" w:rsidR="00BF0EAA" w:rsidRDefault="00000000">
            <w:pPr>
              <w:spacing w:after="0" w:line="240" w:lineRule="auto"/>
              <w:jc w:val="center"/>
            </w:pPr>
            <w:r>
              <w:rPr>
                <w:rFonts w:ascii="Times New Roman" w:eastAsia="Times New Roman" w:hAnsi="Times New Roman" w:cs="Times New Roman"/>
                <w:color w:val="000000"/>
                <w:sz w:val="20"/>
              </w:rPr>
              <w:t>1</w:t>
            </w:r>
          </w:p>
        </w:tc>
        <w:tc>
          <w:tcPr>
            <w:tcW w:w="6010" w:type="dxa"/>
            <w:vAlign w:val="center"/>
          </w:tcPr>
          <w:p w14:paraId="75DDCCF1" w14:textId="77777777" w:rsidR="00BF0EAA" w:rsidRDefault="00000000">
            <w:pPr>
              <w:spacing w:after="0" w:line="240" w:lineRule="auto"/>
            </w:pPr>
            <w:r>
              <w:rPr>
                <w:rFonts w:ascii="Times New Roman" w:eastAsia="Times New Roman" w:hAnsi="Times New Roman" w:cs="Times New Roman"/>
                <w:color w:val="000000"/>
                <w:sz w:val="20"/>
              </w:rPr>
              <w:t>Камера 4мп с разрешением Quad HD (QHD) 2560 × 1440 аналогичного бренда уже установленной системы (угол обзора 90°)</w:t>
            </w:r>
          </w:p>
        </w:tc>
        <w:tc>
          <w:tcPr>
            <w:tcW w:w="652" w:type="dxa"/>
            <w:vAlign w:val="center"/>
          </w:tcPr>
          <w:p w14:paraId="590C1FFA" w14:textId="77777777" w:rsidR="00BF0EAA" w:rsidRDefault="00000000">
            <w:pPr>
              <w:spacing w:after="0" w:line="240" w:lineRule="auto"/>
              <w:jc w:val="center"/>
            </w:pPr>
            <w:r>
              <w:rPr>
                <w:rFonts w:ascii="Times New Roman" w:eastAsia="Times New Roman" w:hAnsi="Times New Roman" w:cs="Times New Roman"/>
                <w:color w:val="000000"/>
                <w:sz w:val="20"/>
              </w:rPr>
              <w:t>шт.</w:t>
            </w:r>
          </w:p>
        </w:tc>
        <w:tc>
          <w:tcPr>
            <w:tcW w:w="709" w:type="dxa"/>
            <w:vAlign w:val="center"/>
          </w:tcPr>
          <w:p w14:paraId="41339F59" w14:textId="77777777" w:rsidR="00BF0EAA" w:rsidRDefault="00000000">
            <w:pPr>
              <w:spacing w:after="0" w:line="240" w:lineRule="auto"/>
              <w:jc w:val="center"/>
            </w:pPr>
            <w:r>
              <w:rPr>
                <w:rFonts w:ascii="Times New Roman" w:eastAsia="Times New Roman" w:hAnsi="Times New Roman" w:cs="Times New Roman"/>
                <w:color w:val="000000"/>
                <w:sz w:val="20"/>
              </w:rPr>
              <w:t>3</w:t>
            </w:r>
          </w:p>
        </w:tc>
        <w:tc>
          <w:tcPr>
            <w:tcW w:w="1219" w:type="dxa"/>
            <w:vAlign w:val="center"/>
          </w:tcPr>
          <w:p w14:paraId="7474F7E3" w14:textId="77777777" w:rsidR="00BF0EAA" w:rsidRDefault="00000000">
            <w:pPr>
              <w:spacing w:after="0" w:line="240" w:lineRule="auto"/>
              <w:jc w:val="right"/>
            </w:pPr>
            <w:r>
              <w:rPr>
                <w:rFonts w:ascii="Times New Roman" w:eastAsia="Times New Roman" w:hAnsi="Times New Roman" w:cs="Times New Roman"/>
                <w:color w:val="000000"/>
                <w:sz w:val="20"/>
              </w:rPr>
              <w:t>7 200,00</w:t>
            </w:r>
          </w:p>
        </w:tc>
        <w:tc>
          <w:tcPr>
            <w:tcW w:w="1219" w:type="dxa"/>
            <w:vAlign w:val="center"/>
          </w:tcPr>
          <w:p w14:paraId="4656C882" w14:textId="77777777" w:rsidR="00BF0EAA" w:rsidRDefault="00000000">
            <w:pPr>
              <w:spacing w:after="0" w:line="240" w:lineRule="auto"/>
              <w:jc w:val="right"/>
            </w:pPr>
            <w:r>
              <w:rPr>
                <w:rFonts w:ascii="Times New Roman" w:eastAsia="Times New Roman" w:hAnsi="Times New Roman" w:cs="Times New Roman"/>
                <w:color w:val="000000"/>
                <w:sz w:val="20"/>
              </w:rPr>
              <w:t>21 600,00</w:t>
            </w:r>
          </w:p>
        </w:tc>
      </w:tr>
      <w:tr w:rsidR="00BF0EAA" w14:paraId="403ED071" w14:textId="77777777">
        <w:trPr>
          <w:cantSplit/>
          <w:jc w:val="center"/>
        </w:trPr>
        <w:tc>
          <w:tcPr>
            <w:tcW w:w="397" w:type="dxa"/>
            <w:vAlign w:val="center"/>
          </w:tcPr>
          <w:p w14:paraId="477EF81B" w14:textId="77777777" w:rsidR="00BF0EAA" w:rsidRDefault="00000000">
            <w:pPr>
              <w:spacing w:after="0" w:line="240" w:lineRule="auto"/>
              <w:jc w:val="center"/>
            </w:pPr>
            <w:r>
              <w:rPr>
                <w:rFonts w:ascii="Times New Roman" w:eastAsia="Times New Roman" w:hAnsi="Times New Roman" w:cs="Times New Roman"/>
                <w:color w:val="000000"/>
                <w:sz w:val="20"/>
              </w:rPr>
              <w:t>2</w:t>
            </w:r>
          </w:p>
        </w:tc>
        <w:tc>
          <w:tcPr>
            <w:tcW w:w="6010" w:type="dxa"/>
            <w:vAlign w:val="center"/>
          </w:tcPr>
          <w:p w14:paraId="6D00F3C1" w14:textId="77777777" w:rsidR="00BF0EAA" w:rsidRDefault="00000000">
            <w:pPr>
              <w:spacing w:after="0" w:line="240" w:lineRule="auto"/>
            </w:pPr>
            <w:r>
              <w:rPr>
                <w:rFonts w:ascii="Times New Roman" w:eastAsia="Times New Roman" w:hAnsi="Times New Roman" w:cs="Times New Roman"/>
                <w:color w:val="000000"/>
                <w:sz w:val="20"/>
              </w:rPr>
              <w:t>PoE коммутатор 4 портовый в охрану</w:t>
            </w:r>
          </w:p>
        </w:tc>
        <w:tc>
          <w:tcPr>
            <w:tcW w:w="652" w:type="dxa"/>
            <w:vAlign w:val="center"/>
          </w:tcPr>
          <w:p w14:paraId="58942C0C" w14:textId="77777777" w:rsidR="00BF0EAA" w:rsidRDefault="00000000">
            <w:pPr>
              <w:spacing w:after="0" w:line="240" w:lineRule="auto"/>
              <w:jc w:val="center"/>
            </w:pPr>
            <w:r>
              <w:rPr>
                <w:rFonts w:ascii="Times New Roman" w:eastAsia="Times New Roman" w:hAnsi="Times New Roman" w:cs="Times New Roman"/>
                <w:color w:val="000000"/>
                <w:sz w:val="20"/>
              </w:rPr>
              <w:t>шт.</w:t>
            </w:r>
          </w:p>
        </w:tc>
        <w:tc>
          <w:tcPr>
            <w:tcW w:w="709" w:type="dxa"/>
            <w:vAlign w:val="center"/>
          </w:tcPr>
          <w:p w14:paraId="476AA8CB" w14:textId="77777777" w:rsidR="00BF0EAA" w:rsidRDefault="00000000">
            <w:pPr>
              <w:spacing w:after="0" w:line="240" w:lineRule="auto"/>
              <w:jc w:val="center"/>
            </w:pPr>
            <w:r>
              <w:rPr>
                <w:rFonts w:ascii="Times New Roman" w:eastAsia="Times New Roman" w:hAnsi="Times New Roman" w:cs="Times New Roman"/>
                <w:color w:val="000000"/>
                <w:sz w:val="20"/>
              </w:rPr>
              <w:t>1</w:t>
            </w:r>
          </w:p>
        </w:tc>
        <w:tc>
          <w:tcPr>
            <w:tcW w:w="1219" w:type="dxa"/>
            <w:vAlign w:val="center"/>
          </w:tcPr>
          <w:p w14:paraId="61DA44D1" w14:textId="77777777" w:rsidR="00BF0EAA" w:rsidRDefault="00000000">
            <w:pPr>
              <w:spacing w:after="0" w:line="240" w:lineRule="auto"/>
              <w:jc w:val="right"/>
            </w:pPr>
            <w:r>
              <w:rPr>
                <w:rFonts w:ascii="Times New Roman" w:eastAsia="Times New Roman" w:hAnsi="Times New Roman" w:cs="Times New Roman"/>
                <w:color w:val="000000"/>
                <w:sz w:val="20"/>
              </w:rPr>
              <w:t>4 200,00</w:t>
            </w:r>
          </w:p>
        </w:tc>
        <w:tc>
          <w:tcPr>
            <w:tcW w:w="1219" w:type="dxa"/>
            <w:vAlign w:val="center"/>
          </w:tcPr>
          <w:p w14:paraId="0D8EF44C" w14:textId="77777777" w:rsidR="00BF0EAA" w:rsidRDefault="00000000">
            <w:pPr>
              <w:spacing w:after="0" w:line="240" w:lineRule="auto"/>
              <w:jc w:val="right"/>
            </w:pPr>
            <w:r>
              <w:rPr>
                <w:rFonts w:ascii="Times New Roman" w:eastAsia="Times New Roman" w:hAnsi="Times New Roman" w:cs="Times New Roman"/>
                <w:color w:val="000000"/>
                <w:sz w:val="20"/>
              </w:rPr>
              <w:t>4 200,00</w:t>
            </w:r>
          </w:p>
        </w:tc>
      </w:tr>
      <w:tr w:rsidR="00BF0EAA" w14:paraId="1DFE0F69" w14:textId="77777777">
        <w:trPr>
          <w:cantSplit/>
          <w:jc w:val="center"/>
        </w:trPr>
        <w:tc>
          <w:tcPr>
            <w:tcW w:w="397" w:type="dxa"/>
            <w:vAlign w:val="center"/>
          </w:tcPr>
          <w:p w14:paraId="44CF47CE" w14:textId="77777777" w:rsidR="00BF0EAA" w:rsidRDefault="00000000">
            <w:pPr>
              <w:spacing w:after="0" w:line="240" w:lineRule="auto"/>
              <w:jc w:val="center"/>
            </w:pPr>
            <w:r>
              <w:rPr>
                <w:rFonts w:ascii="Times New Roman" w:eastAsia="Times New Roman" w:hAnsi="Times New Roman" w:cs="Times New Roman"/>
                <w:color w:val="000000"/>
                <w:sz w:val="20"/>
              </w:rPr>
              <w:t>3</w:t>
            </w:r>
          </w:p>
        </w:tc>
        <w:tc>
          <w:tcPr>
            <w:tcW w:w="6010" w:type="dxa"/>
            <w:vAlign w:val="center"/>
          </w:tcPr>
          <w:p w14:paraId="5F0291FC" w14:textId="77777777" w:rsidR="00BF0EAA" w:rsidRDefault="00000000">
            <w:pPr>
              <w:spacing w:after="0" w:line="240" w:lineRule="auto"/>
            </w:pPr>
            <w:r>
              <w:rPr>
                <w:rFonts w:ascii="Times New Roman" w:eastAsia="Times New Roman" w:hAnsi="Times New Roman" w:cs="Times New Roman"/>
                <w:color w:val="000000"/>
                <w:sz w:val="20"/>
              </w:rPr>
              <w:t>POE сплитер</w:t>
            </w:r>
          </w:p>
        </w:tc>
        <w:tc>
          <w:tcPr>
            <w:tcW w:w="652" w:type="dxa"/>
            <w:vAlign w:val="center"/>
          </w:tcPr>
          <w:p w14:paraId="00A75CD3" w14:textId="77777777" w:rsidR="00BF0EAA" w:rsidRDefault="00000000">
            <w:pPr>
              <w:spacing w:after="0" w:line="240" w:lineRule="auto"/>
              <w:jc w:val="center"/>
            </w:pPr>
            <w:r>
              <w:rPr>
                <w:rFonts w:ascii="Times New Roman" w:eastAsia="Times New Roman" w:hAnsi="Times New Roman" w:cs="Times New Roman"/>
                <w:color w:val="000000"/>
                <w:sz w:val="20"/>
              </w:rPr>
              <w:t>шт.</w:t>
            </w:r>
          </w:p>
        </w:tc>
        <w:tc>
          <w:tcPr>
            <w:tcW w:w="709" w:type="dxa"/>
            <w:vAlign w:val="center"/>
          </w:tcPr>
          <w:p w14:paraId="2FA0A9D3" w14:textId="77777777" w:rsidR="00BF0EAA" w:rsidRDefault="00000000">
            <w:pPr>
              <w:spacing w:after="0" w:line="240" w:lineRule="auto"/>
              <w:jc w:val="center"/>
            </w:pPr>
            <w:r>
              <w:rPr>
                <w:rFonts w:ascii="Times New Roman" w:eastAsia="Times New Roman" w:hAnsi="Times New Roman" w:cs="Times New Roman"/>
                <w:color w:val="000000"/>
                <w:sz w:val="20"/>
              </w:rPr>
              <w:t>1</w:t>
            </w:r>
          </w:p>
        </w:tc>
        <w:tc>
          <w:tcPr>
            <w:tcW w:w="1219" w:type="dxa"/>
            <w:vAlign w:val="center"/>
          </w:tcPr>
          <w:p w14:paraId="419FCCB5" w14:textId="77777777" w:rsidR="00BF0EAA" w:rsidRDefault="00000000">
            <w:pPr>
              <w:spacing w:after="0" w:line="240" w:lineRule="auto"/>
              <w:jc w:val="right"/>
            </w:pPr>
            <w:r>
              <w:rPr>
                <w:rFonts w:ascii="Times New Roman" w:eastAsia="Times New Roman" w:hAnsi="Times New Roman" w:cs="Times New Roman"/>
                <w:color w:val="000000"/>
                <w:sz w:val="20"/>
              </w:rPr>
              <w:t>1 200,00</w:t>
            </w:r>
          </w:p>
        </w:tc>
        <w:tc>
          <w:tcPr>
            <w:tcW w:w="1219" w:type="dxa"/>
            <w:vAlign w:val="center"/>
          </w:tcPr>
          <w:p w14:paraId="2A7D24EB" w14:textId="77777777" w:rsidR="00BF0EAA" w:rsidRDefault="00000000">
            <w:pPr>
              <w:spacing w:after="0" w:line="240" w:lineRule="auto"/>
              <w:jc w:val="right"/>
            </w:pPr>
            <w:r>
              <w:rPr>
                <w:rFonts w:ascii="Times New Roman" w:eastAsia="Times New Roman" w:hAnsi="Times New Roman" w:cs="Times New Roman"/>
                <w:color w:val="000000"/>
                <w:sz w:val="20"/>
              </w:rPr>
              <w:t>1 200,00</w:t>
            </w:r>
          </w:p>
        </w:tc>
      </w:tr>
      <w:tr w:rsidR="00BF0EAA" w14:paraId="1D060E4F" w14:textId="77777777">
        <w:trPr>
          <w:cantSplit/>
          <w:jc w:val="center"/>
        </w:trPr>
        <w:tc>
          <w:tcPr>
            <w:tcW w:w="397" w:type="dxa"/>
            <w:vAlign w:val="center"/>
          </w:tcPr>
          <w:p w14:paraId="36A1DFEC" w14:textId="77777777" w:rsidR="00BF0EAA" w:rsidRDefault="00000000">
            <w:pPr>
              <w:spacing w:after="0" w:line="240" w:lineRule="auto"/>
              <w:jc w:val="center"/>
            </w:pPr>
            <w:r>
              <w:rPr>
                <w:rFonts w:ascii="Times New Roman" w:eastAsia="Times New Roman" w:hAnsi="Times New Roman" w:cs="Times New Roman"/>
                <w:color w:val="000000"/>
                <w:sz w:val="20"/>
              </w:rPr>
              <w:t>4</w:t>
            </w:r>
          </w:p>
        </w:tc>
        <w:tc>
          <w:tcPr>
            <w:tcW w:w="6010" w:type="dxa"/>
            <w:vAlign w:val="center"/>
          </w:tcPr>
          <w:p w14:paraId="7B184416" w14:textId="77777777" w:rsidR="00BF0EAA" w:rsidRDefault="00000000">
            <w:pPr>
              <w:spacing w:after="0" w:line="240" w:lineRule="auto"/>
            </w:pPr>
            <w:r>
              <w:rPr>
                <w:rFonts w:ascii="Times New Roman" w:eastAsia="Times New Roman" w:hAnsi="Times New Roman" w:cs="Times New Roman"/>
                <w:color w:val="000000"/>
                <w:sz w:val="20"/>
              </w:rPr>
              <w:t>Монитор 23.8”</w:t>
            </w:r>
          </w:p>
        </w:tc>
        <w:tc>
          <w:tcPr>
            <w:tcW w:w="652" w:type="dxa"/>
            <w:vAlign w:val="center"/>
          </w:tcPr>
          <w:p w14:paraId="6CF8FAA6" w14:textId="77777777" w:rsidR="00BF0EAA" w:rsidRDefault="00000000">
            <w:pPr>
              <w:spacing w:after="0" w:line="240" w:lineRule="auto"/>
              <w:jc w:val="center"/>
            </w:pPr>
            <w:r>
              <w:rPr>
                <w:rFonts w:ascii="Times New Roman" w:eastAsia="Times New Roman" w:hAnsi="Times New Roman" w:cs="Times New Roman"/>
                <w:color w:val="000000"/>
                <w:sz w:val="20"/>
              </w:rPr>
              <w:t>шт.</w:t>
            </w:r>
          </w:p>
        </w:tc>
        <w:tc>
          <w:tcPr>
            <w:tcW w:w="709" w:type="dxa"/>
            <w:vAlign w:val="center"/>
          </w:tcPr>
          <w:p w14:paraId="26B4997C" w14:textId="77777777" w:rsidR="00BF0EAA" w:rsidRDefault="00000000">
            <w:pPr>
              <w:spacing w:after="0" w:line="240" w:lineRule="auto"/>
              <w:jc w:val="center"/>
            </w:pPr>
            <w:r>
              <w:rPr>
                <w:rFonts w:ascii="Times New Roman" w:eastAsia="Times New Roman" w:hAnsi="Times New Roman" w:cs="Times New Roman"/>
                <w:color w:val="000000"/>
                <w:sz w:val="20"/>
              </w:rPr>
              <w:t>1</w:t>
            </w:r>
          </w:p>
        </w:tc>
        <w:tc>
          <w:tcPr>
            <w:tcW w:w="1219" w:type="dxa"/>
            <w:vAlign w:val="center"/>
          </w:tcPr>
          <w:p w14:paraId="7970E22A" w14:textId="77777777" w:rsidR="00BF0EAA" w:rsidRDefault="00000000">
            <w:pPr>
              <w:spacing w:after="0" w:line="240" w:lineRule="auto"/>
              <w:jc w:val="right"/>
            </w:pPr>
            <w:r>
              <w:rPr>
                <w:rFonts w:ascii="Times New Roman" w:eastAsia="Times New Roman" w:hAnsi="Times New Roman" w:cs="Times New Roman"/>
                <w:color w:val="000000"/>
                <w:sz w:val="20"/>
              </w:rPr>
              <w:t>8 000,00</w:t>
            </w:r>
          </w:p>
        </w:tc>
        <w:tc>
          <w:tcPr>
            <w:tcW w:w="1219" w:type="dxa"/>
            <w:vAlign w:val="center"/>
          </w:tcPr>
          <w:p w14:paraId="7AA16754" w14:textId="77777777" w:rsidR="00BF0EAA" w:rsidRDefault="00000000">
            <w:pPr>
              <w:spacing w:after="0" w:line="240" w:lineRule="auto"/>
              <w:jc w:val="right"/>
            </w:pPr>
            <w:r>
              <w:rPr>
                <w:rFonts w:ascii="Times New Roman" w:eastAsia="Times New Roman" w:hAnsi="Times New Roman" w:cs="Times New Roman"/>
                <w:color w:val="000000"/>
                <w:sz w:val="20"/>
              </w:rPr>
              <w:t>8 000,00</w:t>
            </w:r>
          </w:p>
        </w:tc>
      </w:tr>
      <w:tr w:rsidR="00BF0EAA" w14:paraId="2757349C" w14:textId="77777777">
        <w:trPr>
          <w:cantSplit/>
          <w:jc w:val="center"/>
        </w:trPr>
        <w:tc>
          <w:tcPr>
            <w:tcW w:w="397" w:type="dxa"/>
            <w:vAlign w:val="center"/>
          </w:tcPr>
          <w:p w14:paraId="0C5FABDE" w14:textId="77777777" w:rsidR="00BF0EAA" w:rsidRDefault="00000000">
            <w:pPr>
              <w:keepNext/>
              <w:spacing w:after="0" w:line="240" w:lineRule="auto"/>
              <w:jc w:val="center"/>
            </w:pPr>
            <w:r>
              <w:rPr>
                <w:rFonts w:ascii="Times New Roman" w:eastAsia="Times New Roman" w:hAnsi="Times New Roman" w:cs="Times New Roman"/>
                <w:color w:val="000000"/>
                <w:sz w:val="20"/>
              </w:rPr>
              <w:t>5</w:t>
            </w:r>
          </w:p>
        </w:tc>
        <w:tc>
          <w:tcPr>
            <w:tcW w:w="6010" w:type="dxa"/>
            <w:vAlign w:val="center"/>
          </w:tcPr>
          <w:p w14:paraId="4D511BD8" w14:textId="77777777" w:rsidR="00BF0EAA" w:rsidRDefault="00000000">
            <w:pPr>
              <w:keepNext/>
              <w:spacing w:after="0" w:line="240" w:lineRule="auto"/>
            </w:pPr>
            <w:r>
              <w:rPr>
                <w:rFonts w:ascii="Times New Roman" w:eastAsia="Times New Roman" w:hAnsi="Times New Roman" w:cs="Times New Roman"/>
                <w:color w:val="000000"/>
                <w:sz w:val="20"/>
              </w:rPr>
              <w:t>Роутер 4g с усиленными антеннами</w:t>
            </w:r>
          </w:p>
        </w:tc>
        <w:tc>
          <w:tcPr>
            <w:tcW w:w="652" w:type="dxa"/>
            <w:vAlign w:val="center"/>
          </w:tcPr>
          <w:p w14:paraId="3BA61026" w14:textId="77777777" w:rsidR="00BF0EAA" w:rsidRDefault="00000000">
            <w:pPr>
              <w:keepNext/>
              <w:spacing w:after="0" w:line="240" w:lineRule="auto"/>
              <w:jc w:val="center"/>
            </w:pPr>
            <w:r>
              <w:rPr>
                <w:rFonts w:ascii="Times New Roman" w:eastAsia="Times New Roman" w:hAnsi="Times New Roman" w:cs="Times New Roman"/>
                <w:color w:val="000000"/>
                <w:sz w:val="20"/>
              </w:rPr>
              <w:t>шт.</w:t>
            </w:r>
          </w:p>
        </w:tc>
        <w:tc>
          <w:tcPr>
            <w:tcW w:w="709" w:type="dxa"/>
            <w:vAlign w:val="center"/>
          </w:tcPr>
          <w:p w14:paraId="6CC6641C" w14:textId="77777777" w:rsidR="00BF0EAA" w:rsidRDefault="00000000">
            <w:pPr>
              <w:keepNext/>
              <w:spacing w:after="0" w:line="240" w:lineRule="auto"/>
              <w:jc w:val="center"/>
            </w:pPr>
            <w:r>
              <w:rPr>
                <w:rFonts w:ascii="Times New Roman" w:eastAsia="Times New Roman" w:hAnsi="Times New Roman" w:cs="Times New Roman"/>
                <w:color w:val="000000"/>
                <w:sz w:val="20"/>
              </w:rPr>
              <w:t>1</w:t>
            </w:r>
          </w:p>
        </w:tc>
        <w:tc>
          <w:tcPr>
            <w:tcW w:w="1219" w:type="dxa"/>
            <w:vAlign w:val="center"/>
          </w:tcPr>
          <w:p w14:paraId="11FB6C01" w14:textId="77777777" w:rsidR="00BF0EAA" w:rsidRDefault="00000000">
            <w:pPr>
              <w:keepNext/>
              <w:spacing w:after="0" w:line="240" w:lineRule="auto"/>
              <w:jc w:val="right"/>
            </w:pPr>
            <w:r>
              <w:rPr>
                <w:rFonts w:ascii="Times New Roman" w:eastAsia="Times New Roman" w:hAnsi="Times New Roman" w:cs="Times New Roman"/>
                <w:color w:val="000000"/>
                <w:sz w:val="20"/>
              </w:rPr>
              <w:t>7 200,00</w:t>
            </w:r>
          </w:p>
        </w:tc>
        <w:tc>
          <w:tcPr>
            <w:tcW w:w="1219" w:type="dxa"/>
            <w:vAlign w:val="center"/>
          </w:tcPr>
          <w:p w14:paraId="756B1024" w14:textId="77777777" w:rsidR="00BF0EAA" w:rsidRDefault="00000000">
            <w:pPr>
              <w:keepNext/>
              <w:spacing w:after="0" w:line="240" w:lineRule="auto"/>
              <w:jc w:val="right"/>
            </w:pPr>
            <w:r>
              <w:rPr>
                <w:rFonts w:ascii="Times New Roman" w:eastAsia="Times New Roman" w:hAnsi="Times New Roman" w:cs="Times New Roman"/>
                <w:color w:val="000000"/>
                <w:sz w:val="20"/>
              </w:rPr>
              <w:t>7 200,00</w:t>
            </w:r>
          </w:p>
        </w:tc>
      </w:tr>
      <w:tr w:rsidR="00BF0EAA" w14:paraId="45B787F6" w14:textId="77777777">
        <w:trPr>
          <w:cantSplit/>
          <w:jc w:val="center"/>
        </w:trPr>
        <w:tc>
          <w:tcPr>
            <w:tcW w:w="8987" w:type="dxa"/>
            <w:gridSpan w:val="5"/>
            <w:vAlign w:val="center"/>
          </w:tcPr>
          <w:p w14:paraId="5789FE24" w14:textId="77777777" w:rsidR="00BF0EAA" w:rsidRDefault="00000000">
            <w:pPr>
              <w:keepNext/>
              <w:spacing w:after="0" w:line="240" w:lineRule="auto"/>
              <w:jc w:val="right"/>
            </w:pPr>
            <w:r>
              <w:rPr>
                <w:rFonts w:ascii="Times New Roman" w:eastAsia="Times New Roman" w:hAnsi="Times New Roman" w:cs="Times New Roman"/>
                <w:b/>
                <w:color w:val="000000"/>
                <w:sz w:val="20"/>
              </w:rPr>
              <w:t>Итого по разделу</w:t>
            </w:r>
          </w:p>
        </w:tc>
        <w:tc>
          <w:tcPr>
            <w:tcW w:w="1219" w:type="dxa"/>
            <w:vAlign w:val="center"/>
          </w:tcPr>
          <w:p w14:paraId="63E79121" w14:textId="77777777" w:rsidR="00BF0EAA" w:rsidRDefault="00000000">
            <w:pPr>
              <w:keepNext/>
              <w:spacing w:after="0" w:line="240" w:lineRule="auto"/>
              <w:jc w:val="right"/>
            </w:pPr>
            <w:r>
              <w:rPr>
                <w:rFonts w:ascii="Times New Roman" w:eastAsia="Times New Roman" w:hAnsi="Times New Roman" w:cs="Times New Roman"/>
                <w:b/>
                <w:color w:val="000000"/>
                <w:sz w:val="20"/>
              </w:rPr>
              <w:t>42 200,00</w:t>
            </w:r>
          </w:p>
        </w:tc>
      </w:tr>
      <w:tr w:rsidR="00BF0EAA" w14:paraId="54D27D3D" w14:textId="77777777">
        <w:trPr>
          <w:cantSplit/>
          <w:jc w:val="center"/>
        </w:trPr>
        <w:tc>
          <w:tcPr>
            <w:tcW w:w="10206" w:type="dxa"/>
            <w:gridSpan w:val="6"/>
            <w:shd w:val="clear" w:color="auto" w:fill="F2F2F2"/>
            <w:vAlign w:val="center"/>
          </w:tcPr>
          <w:p w14:paraId="2CE7D491" w14:textId="77777777" w:rsidR="00BF0EAA" w:rsidRDefault="00000000">
            <w:pPr>
              <w:keepNext/>
              <w:spacing w:after="0" w:line="240" w:lineRule="auto"/>
            </w:pPr>
            <w:r>
              <w:rPr>
                <w:rFonts w:ascii="Times New Roman" w:eastAsia="Times New Roman" w:hAnsi="Times New Roman" w:cs="Times New Roman"/>
                <w:b/>
                <w:color w:val="000000"/>
                <w:sz w:val="20"/>
              </w:rPr>
              <w:t>Раздел 2. Материалы</w:t>
            </w:r>
          </w:p>
        </w:tc>
      </w:tr>
      <w:tr w:rsidR="00BF0EAA" w14:paraId="77FD8C39" w14:textId="77777777">
        <w:trPr>
          <w:cantSplit/>
          <w:jc w:val="center"/>
        </w:trPr>
        <w:tc>
          <w:tcPr>
            <w:tcW w:w="397" w:type="dxa"/>
            <w:vAlign w:val="center"/>
          </w:tcPr>
          <w:p w14:paraId="2A1B80B4" w14:textId="77777777" w:rsidR="00BF0EAA" w:rsidRDefault="00000000">
            <w:pPr>
              <w:spacing w:after="0" w:line="240" w:lineRule="auto"/>
              <w:jc w:val="center"/>
            </w:pPr>
            <w:r>
              <w:rPr>
                <w:rFonts w:ascii="Times New Roman" w:eastAsia="Times New Roman" w:hAnsi="Times New Roman" w:cs="Times New Roman"/>
                <w:color w:val="000000"/>
                <w:sz w:val="20"/>
              </w:rPr>
              <w:t>6</w:t>
            </w:r>
          </w:p>
        </w:tc>
        <w:tc>
          <w:tcPr>
            <w:tcW w:w="6010" w:type="dxa"/>
            <w:vAlign w:val="center"/>
          </w:tcPr>
          <w:p w14:paraId="7C25304F" w14:textId="77777777" w:rsidR="00BF0EAA" w:rsidRDefault="00000000">
            <w:pPr>
              <w:spacing w:after="0" w:line="240" w:lineRule="auto"/>
            </w:pPr>
            <w:r>
              <w:rPr>
                <w:rFonts w:ascii="Times New Roman" w:eastAsia="Times New Roman" w:hAnsi="Times New Roman" w:cs="Times New Roman"/>
                <w:color w:val="000000"/>
                <w:sz w:val="20"/>
              </w:rPr>
              <w:t>Коробки монтажные под камеру</w:t>
            </w:r>
          </w:p>
        </w:tc>
        <w:tc>
          <w:tcPr>
            <w:tcW w:w="652" w:type="dxa"/>
            <w:vAlign w:val="center"/>
          </w:tcPr>
          <w:p w14:paraId="39BB4C5F" w14:textId="77777777" w:rsidR="00BF0EAA" w:rsidRDefault="00000000">
            <w:pPr>
              <w:spacing w:after="0" w:line="240" w:lineRule="auto"/>
              <w:jc w:val="center"/>
            </w:pPr>
            <w:r>
              <w:rPr>
                <w:rFonts w:ascii="Times New Roman" w:eastAsia="Times New Roman" w:hAnsi="Times New Roman" w:cs="Times New Roman"/>
                <w:color w:val="000000"/>
                <w:sz w:val="20"/>
              </w:rPr>
              <w:t>шт.</w:t>
            </w:r>
          </w:p>
        </w:tc>
        <w:tc>
          <w:tcPr>
            <w:tcW w:w="709" w:type="dxa"/>
            <w:vAlign w:val="center"/>
          </w:tcPr>
          <w:p w14:paraId="616DB426" w14:textId="77777777" w:rsidR="00BF0EAA" w:rsidRDefault="00000000">
            <w:pPr>
              <w:spacing w:after="0" w:line="240" w:lineRule="auto"/>
              <w:jc w:val="center"/>
            </w:pPr>
            <w:r>
              <w:rPr>
                <w:rFonts w:ascii="Times New Roman" w:eastAsia="Times New Roman" w:hAnsi="Times New Roman" w:cs="Times New Roman"/>
                <w:color w:val="000000"/>
                <w:sz w:val="20"/>
              </w:rPr>
              <w:t>4</w:t>
            </w:r>
          </w:p>
        </w:tc>
        <w:tc>
          <w:tcPr>
            <w:tcW w:w="1219" w:type="dxa"/>
            <w:vAlign w:val="center"/>
          </w:tcPr>
          <w:p w14:paraId="48A4F543" w14:textId="77777777" w:rsidR="00BF0EAA" w:rsidRDefault="00000000">
            <w:pPr>
              <w:spacing w:after="0" w:line="240" w:lineRule="auto"/>
              <w:jc w:val="right"/>
            </w:pPr>
            <w:r>
              <w:rPr>
                <w:rFonts w:ascii="Times New Roman" w:eastAsia="Times New Roman" w:hAnsi="Times New Roman" w:cs="Times New Roman"/>
                <w:color w:val="000000"/>
                <w:sz w:val="20"/>
              </w:rPr>
              <w:t>300,00</w:t>
            </w:r>
          </w:p>
        </w:tc>
        <w:tc>
          <w:tcPr>
            <w:tcW w:w="1219" w:type="dxa"/>
            <w:vAlign w:val="center"/>
          </w:tcPr>
          <w:p w14:paraId="7B61F4E9" w14:textId="77777777" w:rsidR="00BF0EAA" w:rsidRDefault="00000000">
            <w:pPr>
              <w:spacing w:after="0" w:line="240" w:lineRule="auto"/>
              <w:jc w:val="right"/>
            </w:pPr>
            <w:r>
              <w:rPr>
                <w:rFonts w:ascii="Times New Roman" w:eastAsia="Times New Roman" w:hAnsi="Times New Roman" w:cs="Times New Roman"/>
                <w:color w:val="000000"/>
                <w:sz w:val="20"/>
              </w:rPr>
              <w:t>1 200,00</w:t>
            </w:r>
          </w:p>
        </w:tc>
      </w:tr>
      <w:tr w:rsidR="00BF0EAA" w14:paraId="2A2C1B49" w14:textId="77777777">
        <w:trPr>
          <w:cantSplit/>
          <w:jc w:val="center"/>
        </w:trPr>
        <w:tc>
          <w:tcPr>
            <w:tcW w:w="397" w:type="dxa"/>
            <w:vAlign w:val="center"/>
          </w:tcPr>
          <w:p w14:paraId="54F95108" w14:textId="77777777" w:rsidR="00BF0EAA" w:rsidRDefault="00000000">
            <w:pPr>
              <w:spacing w:after="0" w:line="240" w:lineRule="auto"/>
              <w:jc w:val="center"/>
            </w:pPr>
            <w:r>
              <w:rPr>
                <w:rFonts w:ascii="Times New Roman" w:eastAsia="Times New Roman" w:hAnsi="Times New Roman" w:cs="Times New Roman"/>
                <w:color w:val="000000"/>
                <w:sz w:val="20"/>
              </w:rPr>
              <w:t>7</w:t>
            </w:r>
          </w:p>
        </w:tc>
        <w:tc>
          <w:tcPr>
            <w:tcW w:w="6010" w:type="dxa"/>
            <w:vAlign w:val="center"/>
          </w:tcPr>
          <w:p w14:paraId="7BA67027" w14:textId="77777777" w:rsidR="00BF0EAA" w:rsidRDefault="00000000">
            <w:pPr>
              <w:spacing w:after="0" w:line="240" w:lineRule="auto"/>
            </w:pPr>
            <w:r>
              <w:rPr>
                <w:rFonts w:ascii="Times New Roman" w:eastAsia="Times New Roman" w:hAnsi="Times New Roman" w:cs="Times New Roman"/>
                <w:color w:val="000000"/>
                <w:sz w:val="20"/>
              </w:rPr>
              <w:t>Кабель UTP уличный</w:t>
            </w:r>
          </w:p>
        </w:tc>
        <w:tc>
          <w:tcPr>
            <w:tcW w:w="652" w:type="dxa"/>
            <w:vAlign w:val="center"/>
          </w:tcPr>
          <w:p w14:paraId="3B29769D" w14:textId="77777777" w:rsidR="00BF0EAA" w:rsidRDefault="00000000">
            <w:pPr>
              <w:spacing w:after="0" w:line="240" w:lineRule="auto"/>
              <w:jc w:val="center"/>
            </w:pPr>
            <w:r>
              <w:rPr>
                <w:rFonts w:ascii="Times New Roman" w:eastAsia="Times New Roman" w:hAnsi="Times New Roman" w:cs="Times New Roman"/>
                <w:color w:val="000000"/>
                <w:sz w:val="20"/>
              </w:rPr>
              <w:t>м</w:t>
            </w:r>
          </w:p>
        </w:tc>
        <w:tc>
          <w:tcPr>
            <w:tcW w:w="709" w:type="dxa"/>
            <w:vAlign w:val="center"/>
          </w:tcPr>
          <w:p w14:paraId="40B834FC" w14:textId="77777777" w:rsidR="00BF0EAA" w:rsidRDefault="00000000">
            <w:pPr>
              <w:spacing w:after="0" w:line="240" w:lineRule="auto"/>
              <w:jc w:val="center"/>
            </w:pPr>
            <w:r>
              <w:rPr>
                <w:rFonts w:ascii="Times New Roman" w:eastAsia="Times New Roman" w:hAnsi="Times New Roman" w:cs="Times New Roman"/>
                <w:color w:val="000000"/>
                <w:sz w:val="20"/>
              </w:rPr>
              <w:t>210</w:t>
            </w:r>
          </w:p>
        </w:tc>
        <w:tc>
          <w:tcPr>
            <w:tcW w:w="1219" w:type="dxa"/>
            <w:vAlign w:val="center"/>
          </w:tcPr>
          <w:p w14:paraId="75D57A1D" w14:textId="77777777" w:rsidR="00BF0EAA" w:rsidRDefault="00000000">
            <w:pPr>
              <w:spacing w:after="0" w:line="240" w:lineRule="auto"/>
              <w:jc w:val="right"/>
            </w:pPr>
            <w:r>
              <w:rPr>
                <w:rFonts w:ascii="Times New Roman" w:eastAsia="Times New Roman" w:hAnsi="Times New Roman" w:cs="Times New Roman"/>
                <w:color w:val="000000"/>
                <w:sz w:val="20"/>
              </w:rPr>
              <w:t>40,00</w:t>
            </w:r>
          </w:p>
        </w:tc>
        <w:tc>
          <w:tcPr>
            <w:tcW w:w="1219" w:type="dxa"/>
            <w:vAlign w:val="center"/>
          </w:tcPr>
          <w:p w14:paraId="19BAB12F" w14:textId="77777777" w:rsidR="00BF0EAA" w:rsidRDefault="00000000">
            <w:pPr>
              <w:spacing w:after="0" w:line="240" w:lineRule="auto"/>
              <w:jc w:val="right"/>
            </w:pPr>
            <w:r>
              <w:rPr>
                <w:rFonts w:ascii="Times New Roman" w:eastAsia="Times New Roman" w:hAnsi="Times New Roman" w:cs="Times New Roman"/>
                <w:color w:val="000000"/>
                <w:sz w:val="20"/>
              </w:rPr>
              <w:t>8 400,00</w:t>
            </w:r>
          </w:p>
        </w:tc>
      </w:tr>
      <w:tr w:rsidR="00BF0EAA" w14:paraId="5C1A5431" w14:textId="77777777">
        <w:trPr>
          <w:cantSplit/>
          <w:jc w:val="center"/>
        </w:trPr>
        <w:tc>
          <w:tcPr>
            <w:tcW w:w="397" w:type="dxa"/>
            <w:vAlign w:val="center"/>
          </w:tcPr>
          <w:p w14:paraId="791F96BC" w14:textId="77777777" w:rsidR="00BF0EAA" w:rsidRDefault="00000000">
            <w:pPr>
              <w:spacing w:after="0" w:line="240" w:lineRule="auto"/>
              <w:jc w:val="center"/>
            </w:pPr>
            <w:r>
              <w:rPr>
                <w:rFonts w:ascii="Times New Roman" w:eastAsia="Times New Roman" w:hAnsi="Times New Roman" w:cs="Times New Roman"/>
                <w:color w:val="000000"/>
                <w:sz w:val="20"/>
              </w:rPr>
              <w:t>8</w:t>
            </w:r>
          </w:p>
        </w:tc>
        <w:tc>
          <w:tcPr>
            <w:tcW w:w="6010" w:type="dxa"/>
            <w:vAlign w:val="center"/>
          </w:tcPr>
          <w:p w14:paraId="4BE6949F" w14:textId="77777777" w:rsidR="00BF0EAA" w:rsidRDefault="00000000">
            <w:pPr>
              <w:spacing w:after="0" w:line="240" w:lineRule="auto"/>
            </w:pPr>
            <w:r>
              <w:rPr>
                <w:rFonts w:ascii="Times New Roman" w:eastAsia="Times New Roman" w:hAnsi="Times New Roman" w:cs="Times New Roman"/>
                <w:color w:val="000000"/>
                <w:sz w:val="20"/>
              </w:rPr>
              <w:t>Трос, бухта 200 м</w:t>
            </w:r>
          </w:p>
        </w:tc>
        <w:tc>
          <w:tcPr>
            <w:tcW w:w="652" w:type="dxa"/>
            <w:vAlign w:val="center"/>
          </w:tcPr>
          <w:p w14:paraId="67E06802" w14:textId="77777777" w:rsidR="00BF0EAA" w:rsidRDefault="00000000">
            <w:pPr>
              <w:spacing w:after="0" w:line="240" w:lineRule="auto"/>
              <w:jc w:val="center"/>
            </w:pPr>
            <w:r>
              <w:rPr>
                <w:rFonts w:ascii="Times New Roman" w:eastAsia="Times New Roman" w:hAnsi="Times New Roman" w:cs="Times New Roman"/>
                <w:color w:val="000000"/>
                <w:sz w:val="20"/>
              </w:rPr>
              <w:t>шт.</w:t>
            </w:r>
          </w:p>
        </w:tc>
        <w:tc>
          <w:tcPr>
            <w:tcW w:w="709" w:type="dxa"/>
            <w:vAlign w:val="center"/>
          </w:tcPr>
          <w:p w14:paraId="2703032C" w14:textId="77777777" w:rsidR="00BF0EAA" w:rsidRDefault="00000000">
            <w:pPr>
              <w:spacing w:after="0" w:line="240" w:lineRule="auto"/>
              <w:jc w:val="center"/>
            </w:pPr>
            <w:r>
              <w:rPr>
                <w:rFonts w:ascii="Times New Roman" w:eastAsia="Times New Roman" w:hAnsi="Times New Roman" w:cs="Times New Roman"/>
                <w:color w:val="000000"/>
                <w:sz w:val="20"/>
              </w:rPr>
              <w:t>1</w:t>
            </w:r>
          </w:p>
        </w:tc>
        <w:tc>
          <w:tcPr>
            <w:tcW w:w="1219" w:type="dxa"/>
            <w:vAlign w:val="center"/>
          </w:tcPr>
          <w:p w14:paraId="399D7EC9" w14:textId="77777777" w:rsidR="00BF0EAA" w:rsidRDefault="00000000">
            <w:pPr>
              <w:spacing w:after="0" w:line="240" w:lineRule="auto"/>
              <w:jc w:val="right"/>
            </w:pPr>
            <w:r>
              <w:rPr>
                <w:rFonts w:ascii="Times New Roman" w:eastAsia="Times New Roman" w:hAnsi="Times New Roman" w:cs="Times New Roman"/>
                <w:color w:val="000000"/>
                <w:sz w:val="20"/>
              </w:rPr>
              <w:t>2 500,00</w:t>
            </w:r>
          </w:p>
        </w:tc>
        <w:tc>
          <w:tcPr>
            <w:tcW w:w="1219" w:type="dxa"/>
            <w:vAlign w:val="center"/>
          </w:tcPr>
          <w:p w14:paraId="6A15A9A7" w14:textId="77777777" w:rsidR="00BF0EAA" w:rsidRDefault="00000000">
            <w:pPr>
              <w:spacing w:after="0" w:line="240" w:lineRule="auto"/>
              <w:jc w:val="right"/>
            </w:pPr>
            <w:r>
              <w:rPr>
                <w:rFonts w:ascii="Times New Roman" w:eastAsia="Times New Roman" w:hAnsi="Times New Roman" w:cs="Times New Roman"/>
                <w:color w:val="000000"/>
                <w:sz w:val="20"/>
              </w:rPr>
              <w:t>2 500,00</w:t>
            </w:r>
          </w:p>
        </w:tc>
      </w:tr>
      <w:tr w:rsidR="00BF0EAA" w14:paraId="152C3B5F" w14:textId="77777777">
        <w:trPr>
          <w:cantSplit/>
          <w:jc w:val="center"/>
        </w:trPr>
        <w:tc>
          <w:tcPr>
            <w:tcW w:w="397" w:type="dxa"/>
            <w:vAlign w:val="center"/>
          </w:tcPr>
          <w:p w14:paraId="791CC48C" w14:textId="77777777" w:rsidR="00BF0EAA" w:rsidRDefault="00000000">
            <w:pPr>
              <w:spacing w:after="0" w:line="240" w:lineRule="auto"/>
              <w:jc w:val="center"/>
            </w:pPr>
            <w:r>
              <w:rPr>
                <w:rFonts w:ascii="Times New Roman" w:eastAsia="Times New Roman" w:hAnsi="Times New Roman" w:cs="Times New Roman"/>
                <w:color w:val="000000"/>
                <w:sz w:val="20"/>
              </w:rPr>
              <w:t>9</w:t>
            </w:r>
          </w:p>
        </w:tc>
        <w:tc>
          <w:tcPr>
            <w:tcW w:w="6010" w:type="dxa"/>
            <w:vAlign w:val="center"/>
          </w:tcPr>
          <w:p w14:paraId="5FAD2C83" w14:textId="77777777" w:rsidR="00BF0EAA" w:rsidRDefault="00000000">
            <w:pPr>
              <w:spacing w:after="0" w:line="240" w:lineRule="auto"/>
            </w:pPr>
            <w:r>
              <w:rPr>
                <w:rFonts w:ascii="Times New Roman" w:eastAsia="Times New Roman" w:hAnsi="Times New Roman" w:cs="Times New Roman"/>
                <w:color w:val="000000"/>
                <w:sz w:val="20"/>
              </w:rPr>
              <w:t>Расходные материалы</w:t>
            </w:r>
          </w:p>
        </w:tc>
        <w:tc>
          <w:tcPr>
            <w:tcW w:w="652" w:type="dxa"/>
            <w:vAlign w:val="center"/>
          </w:tcPr>
          <w:p w14:paraId="11918EF6" w14:textId="77777777" w:rsidR="00BF0EAA" w:rsidRDefault="00000000">
            <w:pPr>
              <w:spacing w:after="0" w:line="240" w:lineRule="auto"/>
              <w:jc w:val="center"/>
            </w:pPr>
            <w:r>
              <w:rPr>
                <w:rFonts w:ascii="Times New Roman" w:eastAsia="Times New Roman" w:hAnsi="Times New Roman" w:cs="Times New Roman"/>
                <w:color w:val="000000"/>
                <w:sz w:val="20"/>
              </w:rPr>
              <w:t>шт.</w:t>
            </w:r>
          </w:p>
        </w:tc>
        <w:tc>
          <w:tcPr>
            <w:tcW w:w="709" w:type="dxa"/>
            <w:vAlign w:val="center"/>
          </w:tcPr>
          <w:p w14:paraId="18262007" w14:textId="77777777" w:rsidR="00BF0EAA" w:rsidRDefault="00000000">
            <w:pPr>
              <w:spacing w:after="0" w:line="240" w:lineRule="auto"/>
              <w:jc w:val="center"/>
            </w:pPr>
            <w:r>
              <w:rPr>
                <w:rFonts w:ascii="Times New Roman" w:eastAsia="Times New Roman" w:hAnsi="Times New Roman" w:cs="Times New Roman"/>
                <w:color w:val="000000"/>
                <w:sz w:val="20"/>
              </w:rPr>
              <w:t>1</w:t>
            </w:r>
          </w:p>
        </w:tc>
        <w:tc>
          <w:tcPr>
            <w:tcW w:w="1219" w:type="dxa"/>
            <w:vAlign w:val="center"/>
          </w:tcPr>
          <w:p w14:paraId="09A769EA" w14:textId="77777777" w:rsidR="00BF0EAA" w:rsidRDefault="00000000">
            <w:pPr>
              <w:spacing w:after="0" w:line="240" w:lineRule="auto"/>
              <w:jc w:val="right"/>
            </w:pPr>
            <w:r>
              <w:rPr>
                <w:rFonts w:ascii="Times New Roman" w:eastAsia="Times New Roman" w:hAnsi="Times New Roman" w:cs="Times New Roman"/>
                <w:color w:val="000000"/>
                <w:sz w:val="20"/>
              </w:rPr>
              <w:t>3 300,00</w:t>
            </w:r>
          </w:p>
        </w:tc>
        <w:tc>
          <w:tcPr>
            <w:tcW w:w="1219" w:type="dxa"/>
            <w:vAlign w:val="center"/>
          </w:tcPr>
          <w:p w14:paraId="7696E06A" w14:textId="77777777" w:rsidR="00BF0EAA" w:rsidRDefault="00000000">
            <w:pPr>
              <w:spacing w:after="0" w:line="240" w:lineRule="auto"/>
              <w:jc w:val="right"/>
            </w:pPr>
            <w:r>
              <w:rPr>
                <w:rFonts w:ascii="Times New Roman" w:eastAsia="Times New Roman" w:hAnsi="Times New Roman" w:cs="Times New Roman"/>
                <w:color w:val="000000"/>
                <w:sz w:val="20"/>
              </w:rPr>
              <w:t>3 300,00</w:t>
            </w:r>
          </w:p>
        </w:tc>
      </w:tr>
      <w:tr w:rsidR="00BF0EAA" w14:paraId="02AED654" w14:textId="77777777">
        <w:trPr>
          <w:cantSplit/>
          <w:jc w:val="center"/>
        </w:trPr>
        <w:tc>
          <w:tcPr>
            <w:tcW w:w="397" w:type="dxa"/>
            <w:vAlign w:val="center"/>
          </w:tcPr>
          <w:p w14:paraId="5CEE5E89" w14:textId="77777777" w:rsidR="00BF0EAA" w:rsidRDefault="00000000">
            <w:pPr>
              <w:spacing w:after="0" w:line="240" w:lineRule="auto"/>
              <w:jc w:val="center"/>
            </w:pPr>
            <w:r>
              <w:rPr>
                <w:rFonts w:ascii="Times New Roman" w:eastAsia="Times New Roman" w:hAnsi="Times New Roman" w:cs="Times New Roman"/>
                <w:color w:val="000000"/>
                <w:sz w:val="20"/>
              </w:rPr>
              <w:t>10</w:t>
            </w:r>
          </w:p>
        </w:tc>
        <w:tc>
          <w:tcPr>
            <w:tcW w:w="6010" w:type="dxa"/>
            <w:vAlign w:val="center"/>
          </w:tcPr>
          <w:p w14:paraId="3FADA25C" w14:textId="77777777" w:rsidR="00BF0EAA" w:rsidRDefault="00000000">
            <w:pPr>
              <w:spacing w:after="0" w:line="240" w:lineRule="auto"/>
            </w:pPr>
            <w:r>
              <w:rPr>
                <w:rFonts w:ascii="Times New Roman" w:eastAsia="Times New Roman" w:hAnsi="Times New Roman" w:cs="Times New Roman"/>
                <w:color w:val="000000"/>
                <w:sz w:val="20"/>
              </w:rPr>
              <w:t>Сетевой разветвитель</w:t>
            </w:r>
          </w:p>
        </w:tc>
        <w:tc>
          <w:tcPr>
            <w:tcW w:w="652" w:type="dxa"/>
            <w:vAlign w:val="center"/>
          </w:tcPr>
          <w:p w14:paraId="033A6F2E" w14:textId="77777777" w:rsidR="00BF0EAA" w:rsidRDefault="00000000">
            <w:pPr>
              <w:spacing w:after="0" w:line="240" w:lineRule="auto"/>
              <w:jc w:val="center"/>
            </w:pPr>
            <w:r>
              <w:rPr>
                <w:rFonts w:ascii="Times New Roman" w:eastAsia="Times New Roman" w:hAnsi="Times New Roman" w:cs="Times New Roman"/>
                <w:color w:val="000000"/>
                <w:sz w:val="20"/>
              </w:rPr>
              <w:t>шт.</w:t>
            </w:r>
          </w:p>
        </w:tc>
        <w:tc>
          <w:tcPr>
            <w:tcW w:w="709" w:type="dxa"/>
            <w:vAlign w:val="center"/>
          </w:tcPr>
          <w:p w14:paraId="73C7DD52" w14:textId="77777777" w:rsidR="00BF0EAA" w:rsidRDefault="00000000">
            <w:pPr>
              <w:spacing w:after="0" w:line="240" w:lineRule="auto"/>
              <w:jc w:val="center"/>
            </w:pPr>
            <w:r>
              <w:rPr>
                <w:rFonts w:ascii="Times New Roman" w:eastAsia="Times New Roman" w:hAnsi="Times New Roman" w:cs="Times New Roman"/>
                <w:color w:val="000000"/>
                <w:sz w:val="20"/>
              </w:rPr>
              <w:t>2</w:t>
            </w:r>
          </w:p>
        </w:tc>
        <w:tc>
          <w:tcPr>
            <w:tcW w:w="1219" w:type="dxa"/>
            <w:vAlign w:val="center"/>
          </w:tcPr>
          <w:p w14:paraId="55829A09" w14:textId="77777777" w:rsidR="00BF0EAA" w:rsidRDefault="00000000">
            <w:pPr>
              <w:spacing w:after="0" w:line="240" w:lineRule="auto"/>
              <w:jc w:val="right"/>
            </w:pPr>
            <w:r>
              <w:rPr>
                <w:rFonts w:ascii="Times New Roman" w:eastAsia="Times New Roman" w:hAnsi="Times New Roman" w:cs="Times New Roman"/>
                <w:color w:val="000000"/>
                <w:sz w:val="20"/>
              </w:rPr>
              <w:t>800,00</w:t>
            </w:r>
          </w:p>
        </w:tc>
        <w:tc>
          <w:tcPr>
            <w:tcW w:w="1219" w:type="dxa"/>
            <w:vAlign w:val="center"/>
          </w:tcPr>
          <w:p w14:paraId="0E5C36CC" w14:textId="77777777" w:rsidR="00BF0EAA" w:rsidRDefault="00000000">
            <w:pPr>
              <w:spacing w:after="0" w:line="240" w:lineRule="auto"/>
              <w:jc w:val="right"/>
            </w:pPr>
            <w:r>
              <w:rPr>
                <w:rFonts w:ascii="Times New Roman" w:eastAsia="Times New Roman" w:hAnsi="Times New Roman" w:cs="Times New Roman"/>
                <w:color w:val="000000"/>
                <w:sz w:val="20"/>
              </w:rPr>
              <w:t>1 600,00</w:t>
            </w:r>
          </w:p>
        </w:tc>
      </w:tr>
      <w:tr w:rsidR="00BF0EAA" w14:paraId="15848BEC" w14:textId="77777777">
        <w:trPr>
          <w:cantSplit/>
          <w:jc w:val="center"/>
        </w:trPr>
        <w:tc>
          <w:tcPr>
            <w:tcW w:w="397" w:type="dxa"/>
            <w:vAlign w:val="center"/>
          </w:tcPr>
          <w:p w14:paraId="0860FA0F" w14:textId="77777777" w:rsidR="00BF0EAA" w:rsidRDefault="00000000">
            <w:pPr>
              <w:spacing w:after="0" w:line="240" w:lineRule="auto"/>
              <w:jc w:val="center"/>
            </w:pPr>
            <w:r>
              <w:rPr>
                <w:rFonts w:ascii="Times New Roman" w:eastAsia="Times New Roman" w:hAnsi="Times New Roman" w:cs="Times New Roman"/>
                <w:color w:val="000000"/>
                <w:sz w:val="20"/>
              </w:rPr>
              <w:t>11</w:t>
            </w:r>
          </w:p>
        </w:tc>
        <w:tc>
          <w:tcPr>
            <w:tcW w:w="6010" w:type="dxa"/>
            <w:vAlign w:val="center"/>
          </w:tcPr>
          <w:p w14:paraId="0B65C501" w14:textId="77777777" w:rsidR="00BF0EAA" w:rsidRDefault="00000000">
            <w:pPr>
              <w:spacing w:after="0" w:line="240" w:lineRule="auto"/>
            </w:pPr>
            <w:r>
              <w:rPr>
                <w:rFonts w:ascii="Times New Roman" w:eastAsia="Times New Roman" w:hAnsi="Times New Roman" w:cs="Times New Roman"/>
                <w:color w:val="000000"/>
                <w:sz w:val="20"/>
              </w:rPr>
              <w:t>Шкаф под оборудование в здание охраны</w:t>
            </w:r>
          </w:p>
        </w:tc>
        <w:tc>
          <w:tcPr>
            <w:tcW w:w="652" w:type="dxa"/>
            <w:vAlign w:val="center"/>
          </w:tcPr>
          <w:p w14:paraId="5A4380A2" w14:textId="77777777" w:rsidR="00BF0EAA" w:rsidRDefault="00000000">
            <w:pPr>
              <w:spacing w:after="0" w:line="240" w:lineRule="auto"/>
              <w:jc w:val="center"/>
            </w:pPr>
            <w:r>
              <w:rPr>
                <w:rFonts w:ascii="Times New Roman" w:eastAsia="Times New Roman" w:hAnsi="Times New Roman" w:cs="Times New Roman"/>
                <w:color w:val="000000"/>
                <w:sz w:val="20"/>
              </w:rPr>
              <w:t>шт.</w:t>
            </w:r>
          </w:p>
        </w:tc>
        <w:tc>
          <w:tcPr>
            <w:tcW w:w="709" w:type="dxa"/>
            <w:vAlign w:val="center"/>
          </w:tcPr>
          <w:p w14:paraId="6AAAAA28" w14:textId="77777777" w:rsidR="00BF0EAA" w:rsidRDefault="00000000">
            <w:pPr>
              <w:spacing w:after="0" w:line="240" w:lineRule="auto"/>
              <w:jc w:val="center"/>
            </w:pPr>
            <w:r>
              <w:rPr>
                <w:rFonts w:ascii="Times New Roman" w:eastAsia="Times New Roman" w:hAnsi="Times New Roman" w:cs="Times New Roman"/>
                <w:color w:val="000000"/>
                <w:sz w:val="20"/>
              </w:rPr>
              <w:t>1</w:t>
            </w:r>
          </w:p>
        </w:tc>
        <w:tc>
          <w:tcPr>
            <w:tcW w:w="1219" w:type="dxa"/>
            <w:vAlign w:val="center"/>
          </w:tcPr>
          <w:p w14:paraId="304EBBA4" w14:textId="77777777" w:rsidR="00BF0EAA" w:rsidRDefault="00000000">
            <w:pPr>
              <w:spacing w:after="0" w:line="240" w:lineRule="auto"/>
              <w:jc w:val="right"/>
            </w:pPr>
            <w:r>
              <w:rPr>
                <w:rFonts w:ascii="Times New Roman" w:eastAsia="Times New Roman" w:hAnsi="Times New Roman" w:cs="Times New Roman"/>
                <w:color w:val="000000"/>
                <w:sz w:val="20"/>
              </w:rPr>
              <w:t>4 000,00</w:t>
            </w:r>
          </w:p>
        </w:tc>
        <w:tc>
          <w:tcPr>
            <w:tcW w:w="1219" w:type="dxa"/>
            <w:vAlign w:val="center"/>
          </w:tcPr>
          <w:p w14:paraId="578146C3" w14:textId="77777777" w:rsidR="00BF0EAA" w:rsidRDefault="00000000">
            <w:pPr>
              <w:spacing w:after="0" w:line="240" w:lineRule="auto"/>
              <w:jc w:val="right"/>
            </w:pPr>
            <w:r>
              <w:rPr>
                <w:rFonts w:ascii="Times New Roman" w:eastAsia="Times New Roman" w:hAnsi="Times New Roman" w:cs="Times New Roman"/>
                <w:color w:val="000000"/>
                <w:sz w:val="20"/>
              </w:rPr>
              <w:t>4 000,00</w:t>
            </w:r>
          </w:p>
        </w:tc>
      </w:tr>
      <w:tr w:rsidR="00BF0EAA" w14:paraId="1FFA2A0A" w14:textId="77777777">
        <w:trPr>
          <w:cantSplit/>
          <w:jc w:val="center"/>
        </w:trPr>
        <w:tc>
          <w:tcPr>
            <w:tcW w:w="397" w:type="dxa"/>
            <w:vAlign w:val="center"/>
          </w:tcPr>
          <w:p w14:paraId="18F8917D" w14:textId="77777777" w:rsidR="00BF0EAA" w:rsidRDefault="00000000">
            <w:pPr>
              <w:keepNext/>
              <w:spacing w:after="0" w:line="240" w:lineRule="auto"/>
              <w:jc w:val="center"/>
            </w:pPr>
            <w:r>
              <w:rPr>
                <w:rFonts w:ascii="Times New Roman" w:eastAsia="Times New Roman" w:hAnsi="Times New Roman" w:cs="Times New Roman"/>
                <w:color w:val="000000"/>
                <w:sz w:val="20"/>
              </w:rPr>
              <w:t>12</w:t>
            </w:r>
          </w:p>
        </w:tc>
        <w:tc>
          <w:tcPr>
            <w:tcW w:w="6010" w:type="dxa"/>
            <w:vAlign w:val="center"/>
          </w:tcPr>
          <w:p w14:paraId="12F21718" w14:textId="77777777" w:rsidR="00BF0EAA" w:rsidRDefault="00000000">
            <w:pPr>
              <w:keepNext/>
              <w:spacing w:after="0" w:line="240" w:lineRule="auto"/>
            </w:pPr>
            <w:r>
              <w:rPr>
                <w:rFonts w:ascii="Times New Roman" w:eastAsia="Times New Roman" w:hAnsi="Times New Roman" w:cs="Times New Roman"/>
                <w:color w:val="000000"/>
                <w:sz w:val="20"/>
              </w:rPr>
              <w:t>HDMI 5 м</w:t>
            </w:r>
          </w:p>
        </w:tc>
        <w:tc>
          <w:tcPr>
            <w:tcW w:w="652" w:type="dxa"/>
            <w:vAlign w:val="center"/>
          </w:tcPr>
          <w:p w14:paraId="6C6CAD69" w14:textId="77777777" w:rsidR="00BF0EAA" w:rsidRDefault="00000000">
            <w:pPr>
              <w:keepNext/>
              <w:spacing w:after="0" w:line="240" w:lineRule="auto"/>
              <w:jc w:val="center"/>
            </w:pPr>
            <w:r>
              <w:rPr>
                <w:rFonts w:ascii="Times New Roman" w:eastAsia="Times New Roman" w:hAnsi="Times New Roman" w:cs="Times New Roman"/>
                <w:color w:val="000000"/>
                <w:sz w:val="20"/>
              </w:rPr>
              <w:t>шт.</w:t>
            </w:r>
          </w:p>
        </w:tc>
        <w:tc>
          <w:tcPr>
            <w:tcW w:w="709" w:type="dxa"/>
            <w:vAlign w:val="center"/>
          </w:tcPr>
          <w:p w14:paraId="2045901B" w14:textId="77777777" w:rsidR="00BF0EAA" w:rsidRDefault="00000000">
            <w:pPr>
              <w:keepNext/>
              <w:spacing w:after="0" w:line="240" w:lineRule="auto"/>
              <w:jc w:val="center"/>
            </w:pPr>
            <w:r>
              <w:rPr>
                <w:rFonts w:ascii="Times New Roman" w:eastAsia="Times New Roman" w:hAnsi="Times New Roman" w:cs="Times New Roman"/>
                <w:color w:val="000000"/>
                <w:sz w:val="20"/>
              </w:rPr>
              <w:t>1</w:t>
            </w:r>
          </w:p>
        </w:tc>
        <w:tc>
          <w:tcPr>
            <w:tcW w:w="1219" w:type="dxa"/>
            <w:vAlign w:val="center"/>
          </w:tcPr>
          <w:p w14:paraId="27B61222" w14:textId="77777777" w:rsidR="00BF0EAA" w:rsidRDefault="00000000">
            <w:pPr>
              <w:keepNext/>
              <w:spacing w:after="0" w:line="240" w:lineRule="auto"/>
              <w:jc w:val="right"/>
            </w:pPr>
            <w:r>
              <w:rPr>
                <w:rFonts w:ascii="Times New Roman" w:eastAsia="Times New Roman" w:hAnsi="Times New Roman" w:cs="Times New Roman"/>
                <w:color w:val="000000"/>
                <w:sz w:val="20"/>
              </w:rPr>
              <w:t>700,00</w:t>
            </w:r>
          </w:p>
        </w:tc>
        <w:tc>
          <w:tcPr>
            <w:tcW w:w="1219" w:type="dxa"/>
            <w:vAlign w:val="center"/>
          </w:tcPr>
          <w:p w14:paraId="0EE27048" w14:textId="77777777" w:rsidR="00BF0EAA" w:rsidRDefault="00000000">
            <w:pPr>
              <w:keepNext/>
              <w:spacing w:after="0" w:line="240" w:lineRule="auto"/>
              <w:jc w:val="right"/>
            </w:pPr>
            <w:r>
              <w:rPr>
                <w:rFonts w:ascii="Times New Roman" w:eastAsia="Times New Roman" w:hAnsi="Times New Roman" w:cs="Times New Roman"/>
                <w:color w:val="000000"/>
                <w:sz w:val="20"/>
              </w:rPr>
              <w:t>700,00</w:t>
            </w:r>
          </w:p>
        </w:tc>
      </w:tr>
      <w:tr w:rsidR="00BF0EAA" w14:paraId="7FEDA607" w14:textId="77777777">
        <w:trPr>
          <w:cantSplit/>
          <w:jc w:val="center"/>
        </w:trPr>
        <w:tc>
          <w:tcPr>
            <w:tcW w:w="8987" w:type="dxa"/>
            <w:gridSpan w:val="5"/>
            <w:vAlign w:val="center"/>
          </w:tcPr>
          <w:p w14:paraId="5B2B77BB" w14:textId="77777777" w:rsidR="00BF0EAA" w:rsidRDefault="00000000">
            <w:pPr>
              <w:keepNext/>
              <w:spacing w:after="0" w:line="240" w:lineRule="auto"/>
              <w:jc w:val="right"/>
            </w:pPr>
            <w:r>
              <w:rPr>
                <w:rFonts w:ascii="Times New Roman" w:eastAsia="Times New Roman" w:hAnsi="Times New Roman" w:cs="Times New Roman"/>
                <w:b/>
                <w:color w:val="000000"/>
                <w:sz w:val="20"/>
              </w:rPr>
              <w:t>Итого по разделу</w:t>
            </w:r>
          </w:p>
        </w:tc>
        <w:tc>
          <w:tcPr>
            <w:tcW w:w="1219" w:type="dxa"/>
            <w:vAlign w:val="center"/>
          </w:tcPr>
          <w:p w14:paraId="2D9D2052" w14:textId="77777777" w:rsidR="00BF0EAA" w:rsidRDefault="00000000">
            <w:pPr>
              <w:keepNext/>
              <w:spacing w:after="0" w:line="240" w:lineRule="auto"/>
              <w:jc w:val="right"/>
            </w:pPr>
            <w:r>
              <w:rPr>
                <w:rFonts w:ascii="Times New Roman" w:eastAsia="Times New Roman" w:hAnsi="Times New Roman" w:cs="Times New Roman"/>
                <w:b/>
                <w:color w:val="000000"/>
                <w:sz w:val="20"/>
              </w:rPr>
              <w:t>21 700,00</w:t>
            </w:r>
          </w:p>
        </w:tc>
      </w:tr>
      <w:tr w:rsidR="00BF0EAA" w14:paraId="446AA08C" w14:textId="77777777">
        <w:trPr>
          <w:cantSplit/>
          <w:jc w:val="center"/>
        </w:trPr>
        <w:tc>
          <w:tcPr>
            <w:tcW w:w="10206" w:type="dxa"/>
            <w:gridSpan w:val="6"/>
            <w:shd w:val="clear" w:color="auto" w:fill="F2F2F2"/>
            <w:vAlign w:val="center"/>
          </w:tcPr>
          <w:p w14:paraId="5B075C3E" w14:textId="77777777" w:rsidR="00BF0EAA" w:rsidRDefault="00000000">
            <w:pPr>
              <w:keepNext/>
              <w:spacing w:after="0" w:line="240" w:lineRule="auto"/>
            </w:pPr>
            <w:r>
              <w:rPr>
                <w:rFonts w:ascii="Times New Roman" w:eastAsia="Times New Roman" w:hAnsi="Times New Roman" w:cs="Times New Roman"/>
                <w:b/>
                <w:color w:val="000000"/>
                <w:sz w:val="20"/>
              </w:rPr>
              <w:t>Раздел 3. Работы</w:t>
            </w:r>
          </w:p>
        </w:tc>
      </w:tr>
      <w:tr w:rsidR="00BF0EAA" w14:paraId="41F49F6D" w14:textId="77777777">
        <w:trPr>
          <w:cantSplit/>
          <w:jc w:val="center"/>
        </w:trPr>
        <w:tc>
          <w:tcPr>
            <w:tcW w:w="397" w:type="dxa"/>
            <w:vAlign w:val="center"/>
          </w:tcPr>
          <w:p w14:paraId="499DF586" w14:textId="77777777" w:rsidR="00BF0EAA" w:rsidRDefault="00000000">
            <w:pPr>
              <w:spacing w:after="0" w:line="240" w:lineRule="auto"/>
              <w:jc w:val="center"/>
            </w:pPr>
            <w:r>
              <w:rPr>
                <w:rFonts w:ascii="Times New Roman" w:eastAsia="Times New Roman" w:hAnsi="Times New Roman" w:cs="Times New Roman"/>
                <w:color w:val="000000"/>
                <w:sz w:val="20"/>
              </w:rPr>
              <w:t>13</w:t>
            </w:r>
          </w:p>
        </w:tc>
        <w:tc>
          <w:tcPr>
            <w:tcW w:w="6010" w:type="dxa"/>
            <w:vAlign w:val="center"/>
          </w:tcPr>
          <w:p w14:paraId="4BE0E747" w14:textId="77777777" w:rsidR="00BF0EAA" w:rsidRDefault="00000000">
            <w:pPr>
              <w:spacing w:after="0" w:line="240" w:lineRule="auto"/>
            </w:pPr>
            <w:r>
              <w:rPr>
                <w:rFonts w:ascii="Times New Roman" w:eastAsia="Times New Roman" w:hAnsi="Times New Roman" w:cs="Times New Roman"/>
                <w:color w:val="000000"/>
                <w:sz w:val="20"/>
              </w:rPr>
              <w:t>Установка камер видеонаблюдения</w:t>
            </w:r>
          </w:p>
        </w:tc>
        <w:tc>
          <w:tcPr>
            <w:tcW w:w="652" w:type="dxa"/>
            <w:vAlign w:val="center"/>
          </w:tcPr>
          <w:p w14:paraId="0E156138" w14:textId="77777777" w:rsidR="00BF0EAA" w:rsidRDefault="00000000">
            <w:pPr>
              <w:spacing w:after="0" w:line="240" w:lineRule="auto"/>
              <w:jc w:val="center"/>
            </w:pPr>
            <w:r>
              <w:rPr>
                <w:rFonts w:ascii="Times New Roman" w:eastAsia="Times New Roman" w:hAnsi="Times New Roman" w:cs="Times New Roman"/>
                <w:color w:val="000000"/>
                <w:sz w:val="20"/>
              </w:rPr>
              <w:t>шт.</w:t>
            </w:r>
          </w:p>
        </w:tc>
        <w:tc>
          <w:tcPr>
            <w:tcW w:w="709" w:type="dxa"/>
            <w:vAlign w:val="center"/>
          </w:tcPr>
          <w:p w14:paraId="653F4D53" w14:textId="77777777" w:rsidR="00BF0EAA" w:rsidRDefault="00000000">
            <w:pPr>
              <w:spacing w:after="0" w:line="240" w:lineRule="auto"/>
              <w:jc w:val="center"/>
            </w:pPr>
            <w:r>
              <w:rPr>
                <w:rFonts w:ascii="Times New Roman" w:eastAsia="Times New Roman" w:hAnsi="Times New Roman" w:cs="Times New Roman"/>
                <w:color w:val="000000"/>
                <w:sz w:val="20"/>
              </w:rPr>
              <w:t>3</w:t>
            </w:r>
          </w:p>
        </w:tc>
        <w:tc>
          <w:tcPr>
            <w:tcW w:w="1219" w:type="dxa"/>
            <w:vAlign w:val="center"/>
          </w:tcPr>
          <w:p w14:paraId="48865AE5" w14:textId="77777777" w:rsidR="00BF0EAA" w:rsidRDefault="00000000">
            <w:pPr>
              <w:spacing w:after="0" w:line="240" w:lineRule="auto"/>
              <w:jc w:val="right"/>
            </w:pPr>
            <w:r>
              <w:rPr>
                <w:rFonts w:ascii="Times New Roman" w:eastAsia="Times New Roman" w:hAnsi="Times New Roman" w:cs="Times New Roman"/>
                <w:color w:val="000000"/>
                <w:sz w:val="20"/>
              </w:rPr>
              <w:t>2 500,00</w:t>
            </w:r>
          </w:p>
        </w:tc>
        <w:tc>
          <w:tcPr>
            <w:tcW w:w="1219" w:type="dxa"/>
            <w:vAlign w:val="center"/>
          </w:tcPr>
          <w:p w14:paraId="6559D2B0" w14:textId="77777777" w:rsidR="00BF0EAA" w:rsidRDefault="00000000">
            <w:pPr>
              <w:spacing w:after="0" w:line="240" w:lineRule="auto"/>
              <w:jc w:val="right"/>
            </w:pPr>
            <w:r>
              <w:rPr>
                <w:rFonts w:ascii="Times New Roman" w:eastAsia="Times New Roman" w:hAnsi="Times New Roman" w:cs="Times New Roman"/>
                <w:color w:val="000000"/>
                <w:sz w:val="20"/>
              </w:rPr>
              <w:t>7 500,00</w:t>
            </w:r>
          </w:p>
        </w:tc>
      </w:tr>
      <w:tr w:rsidR="00BF0EAA" w14:paraId="2BC4864D" w14:textId="77777777">
        <w:trPr>
          <w:cantSplit/>
          <w:jc w:val="center"/>
        </w:trPr>
        <w:tc>
          <w:tcPr>
            <w:tcW w:w="397" w:type="dxa"/>
            <w:vAlign w:val="center"/>
          </w:tcPr>
          <w:p w14:paraId="6094EB3E" w14:textId="77777777" w:rsidR="00BF0EAA" w:rsidRDefault="00000000">
            <w:pPr>
              <w:spacing w:after="0" w:line="240" w:lineRule="auto"/>
              <w:jc w:val="center"/>
            </w:pPr>
            <w:r>
              <w:rPr>
                <w:rFonts w:ascii="Times New Roman" w:eastAsia="Times New Roman" w:hAnsi="Times New Roman" w:cs="Times New Roman"/>
                <w:color w:val="000000"/>
                <w:sz w:val="20"/>
              </w:rPr>
              <w:t>14</w:t>
            </w:r>
          </w:p>
        </w:tc>
        <w:tc>
          <w:tcPr>
            <w:tcW w:w="6010" w:type="dxa"/>
            <w:vAlign w:val="center"/>
          </w:tcPr>
          <w:p w14:paraId="4C1190C6" w14:textId="77777777" w:rsidR="00BF0EAA" w:rsidRDefault="00000000">
            <w:pPr>
              <w:spacing w:after="0" w:line="240" w:lineRule="auto"/>
            </w:pPr>
            <w:r>
              <w:rPr>
                <w:rFonts w:ascii="Times New Roman" w:eastAsia="Times New Roman" w:hAnsi="Times New Roman" w:cs="Times New Roman"/>
                <w:color w:val="000000"/>
                <w:sz w:val="20"/>
              </w:rPr>
              <w:t>Сброс пароля с текущего оборудования</w:t>
            </w:r>
          </w:p>
        </w:tc>
        <w:tc>
          <w:tcPr>
            <w:tcW w:w="652" w:type="dxa"/>
            <w:vAlign w:val="center"/>
          </w:tcPr>
          <w:p w14:paraId="58EBE14E" w14:textId="77777777" w:rsidR="00BF0EAA" w:rsidRDefault="00000000">
            <w:pPr>
              <w:spacing w:after="0" w:line="240" w:lineRule="auto"/>
              <w:jc w:val="center"/>
            </w:pPr>
            <w:r>
              <w:rPr>
                <w:rFonts w:ascii="Times New Roman" w:eastAsia="Times New Roman" w:hAnsi="Times New Roman" w:cs="Times New Roman"/>
                <w:color w:val="000000"/>
                <w:sz w:val="20"/>
              </w:rPr>
              <w:t>усл.</w:t>
            </w:r>
          </w:p>
        </w:tc>
        <w:tc>
          <w:tcPr>
            <w:tcW w:w="709" w:type="dxa"/>
            <w:vAlign w:val="center"/>
          </w:tcPr>
          <w:p w14:paraId="6C2F6452" w14:textId="77777777" w:rsidR="00BF0EAA" w:rsidRDefault="00000000">
            <w:pPr>
              <w:spacing w:after="0" w:line="240" w:lineRule="auto"/>
              <w:jc w:val="center"/>
            </w:pPr>
            <w:r>
              <w:rPr>
                <w:rFonts w:ascii="Times New Roman" w:eastAsia="Times New Roman" w:hAnsi="Times New Roman" w:cs="Times New Roman"/>
                <w:color w:val="000000"/>
                <w:sz w:val="20"/>
              </w:rPr>
              <w:t>1</w:t>
            </w:r>
          </w:p>
        </w:tc>
        <w:tc>
          <w:tcPr>
            <w:tcW w:w="1219" w:type="dxa"/>
            <w:vAlign w:val="center"/>
          </w:tcPr>
          <w:p w14:paraId="712888B6" w14:textId="77777777" w:rsidR="00BF0EAA" w:rsidRDefault="00000000">
            <w:pPr>
              <w:spacing w:after="0" w:line="240" w:lineRule="auto"/>
              <w:jc w:val="right"/>
            </w:pPr>
            <w:r>
              <w:rPr>
                <w:rFonts w:ascii="Times New Roman" w:eastAsia="Times New Roman" w:hAnsi="Times New Roman" w:cs="Times New Roman"/>
                <w:color w:val="000000"/>
                <w:sz w:val="20"/>
              </w:rPr>
              <w:t>4 000,00</w:t>
            </w:r>
          </w:p>
        </w:tc>
        <w:tc>
          <w:tcPr>
            <w:tcW w:w="1219" w:type="dxa"/>
            <w:vAlign w:val="center"/>
          </w:tcPr>
          <w:p w14:paraId="3B118FC0" w14:textId="77777777" w:rsidR="00BF0EAA" w:rsidRDefault="00000000">
            <w:pPr>
              <w:spacing w:after="0" w:line="240" w:lineRule="auto"/>
              <w:jc w:val="right"/>
            </w:pPr>
            <w:r>
              <w:rPr>
                <w:rFonts w:ascii="Times New Roman" w:eastAsia="Times New Roman" w:hAnsi="Times New Roman" w:cs="Times New Roman"/>
                <w:color w:val="000000"/>
                <w:sz w:val="20"/>
              </w:rPr>
              <w:t>4 000,00</w:t>
            </w:r>
          </w:p>
        </w:tc>
      </w:tr>
      <w:tr w:rsidR="00BF0EAA" w14:paraId="7EC7C524" w14:textId="77777777">
        <w:trPr>
          <w:cantSplit/>
          <w:jc w:val="center"/>
        </w:trPr>
        <w:tc>
          <w:tcPr>
            <w:tcW w:w="397" w:type="dxa"/>
            <w:vAlign w:val="center"/>
          </w:tcPr>
          <w:p w14:paraId="2D6111BD" w14:textId="77777777" w:rsidR="00BF0EAA" w:rsidRDefault="00000000">
            <w:pPr>
              <w:spacing w:after="0" w:line="240" w:lineRule="auto"/>
              <w:jc w:val="center"/>
            </w:pPr>
            <w:r>
              <w:rPr>
                <w:rFonts w:ascii="Times New Roman" w:eastAsia="Times New Roman" w:hAnsi="Times New Roman" w:cs="Times New Roman"/>
                <w:color w:val="000000"/>
                <w:sz w:val="20"/>
              </w:rPr>
              <w:t>15</w:t>
            </w:r>
          </w:p>
        </w:tc>
        <w:tc>
          <w:tcPr>
            <w:tcW w:w="6010" w:type="dxa"/>
            <w:vAlign w:val="center"/>
          </w:tcPr>
          <w:p w14:paraId="7FF24A5C" w14:textId="77777777" w:rsidR="00BF0EAA" w:rsidRDefault="00000000">
            <w:pPr>
              <w:spacing w:after="0" w:line="240" w:lineRule="auto"/>
            </w:pPr>
            <w:r>
              <w:rPr>
                <w:rFonts w:ascii="Times New Roman" w:eastAsia="Times New Roman" w:hAnsi="Times New Roman" w:cs="Times New Roman"/>
                <w:color w:val="000000"/>
                <w:sz w:val="20"/>
              </w:rPr>
              <w:t>Монтаж кабеля UTP</w:t>
            </w:r>
          </w:p>
        </w:tc>
        <w:tc>
          <w:tcPr>
            <w:tcW w:w="652" w:type="dxa"/>
            <w:vAlign w:val="center"/>
          </w:tcPr>
          <w:p w14:paraId="0D1BAF4D" w14:textId="77777777" w:rsidR="00BF0EAA" w:rsidRDefault="00000000">
            <w:pPr>
              <w:spacing w:after="0" w:line="240" w:lineRule="auto"/>
              <w:jc w:val="center"/>
            </w:pPr>
            <w:r>
              <w:rPr>
                <w:rFonts w:ascii="Times New Roman" w:eastAsia="Times New Roman" w:hAnsi="Times New Roman" w:cs="Times New Roman"/>
                <w:color w:val="000000"/>
                <w:sz w:val="20"/>
              </w:rPr>
              <w:t>м</w:t>
            </w:r>
          </w:p>
        </w:tc>
        <w:tc>
          <w:tcPr>
            <w:tcW w:w="709" w:type="dxa"/>
            <w:vAlign w:val="center"/>
          </w:tcPr>
          <w:p w14:paraId="7A20C475" w14:textId="77777777" w:rsidR="00BF0EAA" w:rsidRDefault="00000000">
            <w:pPr>
              <w:spacing w:after="0" w:line="240" w:lineRule="auto"/>
              <w:jc w:val="center"/>
            </w:pPr>
            <w:r>
              <w:rPr>
                <w:rFonts w:ascii="Times New Roman" w:eastAsia="Times New Roman" w:hAnsi="Times New Roman" w:cs="Times New Roman"/>
                <w:color w:val="000000"/>
                <w:sz w:val="20"/>
              </w:rPr>
              <w:t>210</w:t>
            </w:r>
          </w:p>
        </w:tc>
        <w:tc>
          <w:tcPr>
            <w:tcW w:w="1219" w:type="dxa"/>
            <w:vAlign w:val="center"/>
          </w:tcPr>
          <w:p w14:paraId="561DB224" w14:textId="77777777" w:rsidR="00BF0EAA" w:rsidRDefault="00000000">
            <w:pPr>
              <w:spacing w:after="0" w:line="240" w:lineRule="auto"/>
              <w:jc w:val="right"/>
            </w:pPr>
            <w:r>
              <w:rPr>
                <w:rFonts w:ascii="Times New Roman" w:eastAsia="Times New Roman" w:hAnsi="Times New Roman" w:cs="Times New Roman"/>
                <w:color w:val="000000"/>
                <w:sz w:val="20"/>
              </w:rPr>
              <w:t>80,00</w:t>
            </w:r>
          </w:p>
        </w:tc>
        <w:tc>
          <w:tcPr>
            <w:tcW w:w="1219" w:type="dxa"/>
            <w:vAlign w:val="center"/>
          </w:tcPr>
          <w:p w14:paraId="4C47EFCF" w14:textId="77777777" w:rsidR="00BF0EAA" w:rsidRDefault="00000000">
            <w:pPr>
              <w:spacing w:after="0" w:line="240" w:lineRule="auto"/>
              <w:jc w:val="right"/>
            </w:pPr>
            <w:r>
              <w:rPr>
                <w:rFonts w:ascii="Times New Roman" w:eastAsia="Times New Roman" w:hAnsi="Times New Roman" w:cs="Times New Roman"/>
                <w:color w:val="000000"/>
                <w:sz w:val="20"/>
              </w:rPr>
              <w:t>16 800,00</w:t>
            </w:r>
          </w:p>
        </w:tc>
      </w:tr>
      <w:tr w:rsidR="00BF0EAA" w14:paraId="0C466087" w14:textId="77777777">
        <w:trPr>
          <w:cantSplit/>
          <w:jc w:val="center"/>
        </w:trPr>
        <w:tc>
          <w:tcPr>
            <w:tcW w:w="397" w:type="dxa"/>
            <w:vAlign w:val="center"/>
          </w:tcPr>
          <w:p w14:paraId="50E2FA53" w14:textId="77777777" w:rsidR="00BF0EAA" w:rsidRDefault="00000000">
            <w:pPr>
              <w:spacing w:after="0" w:line="240" w:lineRule="auto"/>
              <w:jc w:val="center"/>
            </w:pPr>
            <w:r>
              <w:rPr>
                <w:rFonts w:ascii="Times New Roman" w:eastAsia="Times New Roman" w:hAnsi="Times New Roman" w:cs="Times New Roman"/>
                <w:color w:val="000000"/>
                <w:sz w:val="20"/>
              </w:rPr>
              <w:t>16</w:t>
            </w:r>
          </w:p>
        </w:tc>
        <w:tc>
          <w:tcPr>
            <w:tcW w:w="6010" w:type="dxa"/>
            <w:vAlign w:val="center"/>
          </w:tcPr>
          <w:p w14:paraId="2EAA32EC" w14:textId="77777777" w:rsidR="00BF0EAA" w:rsidRDefault="00000000">
            <w:pPr>
              <w:spacing w:after="0" w:line="240" w:lineRule="auto"/>
            </w:pPr>
            <w:r>
              <w:rPr>
                <w:rFonts w:ascii="Times New Roman" w:eastAsia="Times New Roman" w:hAnsi="Times New Roman" w:cs="Times New Roman"/>
                <w:color w:val="000000"/>
                <w:sz w:val="20"/>
              </w:rPr>
              <w:t>Монтаж на новом посту охраны шкафа, коммутатора и прочего оборудования</w:t>
            </w:r>
          </w:p>
        </w:tc>
        <w:tc>
          <w:tcPr>
            <w:tcW w:w="652" w:type="dxa"/>
            <w:vAlign w:val="center"/>
          </w:tcPr>
          <w:p w14:paraId="5270495F" w14:textId="77777777" w:rsidR="00BF0EAA" w:rsidRDefault="00000000">
            <w:pPr>
              <w:spacing w:after="0" w:line="240" w:lineRule="auto"/>
              <w:jc w:val="center"/>
            </w:pPr>
            <w:r>
              <w:rPr>
                <w:rFonts w:ascii="Times New Roman" w:eastAsia="Times New Roman" w:hAnsi="Times New Roman" w:cs="Times New Roman"/>
                <w:color w:val="000000"/>
                <w:sz w:val="20"/>
              </w:rPr>
              <w:t>усл.</w:t>
            </w:r>
          </w:p>
        </w:tc>
        <w:tc>
          <w:tcPr>
            <w:tcW w:w="709" w:type="dxa"/>
            <w:vAlign w:val="center"/>
          </w:tcPr>
          <w:p w14:paraId="38BB9FD9" w14:textId="77777777" w:rsidR="00BF0EAA" w:rsidRDefault="00000000">
            <w:pPr>
              <w:spacing w:after="0" w:line="240" w:lineRule="auto"/>
              <w:jc w:val="center"/>
            </w:pPr>
            <w:r>
              <w:rPr>
                <w:rFonts w:ascii="Times New Roman" w:eastAsia="Times New Roman" w:hAnsi="Times New Roman" w:cs="Times New Roman"/>
                <w:color w:val="000000"/>
                <w:sz w:val="20"/>
              </w:rPr>
              <w:t>1</w:t>
            </w:r>
          </w:p>
        </w:tc>
        <w:tc>
          <w:tcPr>
            <w:tcW w:w="1219" w:type="dxa"/>
            <w:vAlign w:val="center"/>
          </w:tcPr>
          <w:p w14:paraId="10F0159C" w14:textId="77777777" w:rsidR="00BF0EAA" w:rsidRDefault="00000000">
            <w:pPr>
              <w:spacing w:after="0" w:line="240" w:lineRule="auto"/>
              <w:jc w:val="right"/>
            </w:pPr>
            <w:r>
              <w:rPr>
                <w:rFonts w:ascii="Times New Roman" w:eastAsia="Times New Roman" w:hAnsi="Times New Roman" w:cs="Times New Roman"/>
                <w:color w:val="000000"/>
                <w:sz w:val="20"/>
              </w:rPr>
              <w:t>4 000,00</w:t>
            </w:r>
          </w:p>
        </w:tc>
        <w:tc>
          <w:tcPr>
            <w:tcW w:w="1219" w:type="dxa"/>
            <w:vAlign w:val="center"/>
          </w:tcPr>
          <w:p w14:paraId="6579C9FA" w14:textId="77777777" w:rsidR="00BF0EAA" w:rsidRDefault="00000000">
            <w:pPr>
              <w:spacing w:after="0" w:line="240" w:lineRule="auto"/>
              <w:jc w:val="right"/>
            </w:pPr>
            <w:r>
              <w:rPr>
                <w:rFonts w:ascii="Times New Roman" w:eastAsia="Times New Roman" w:hAnsi="Times New Roman" w:cs="Times New Roman"/>
                <w:color w:val="000000"/>
                <w:sz w:val="20"/>
              </w:rPr>
              <w:t>4 000,00</w:t>
            </w:r>
          </w:p>
        </w:tc>
      </w:tr>
      <w:tr w:rsidR="00BF0EAA" w14:paraId="5C4FE542" w14:textId="77777777">
        <w:trPr>
          <w:cantSplit/>
          <w:jc w:val="center"/>
        </w:trPr>
        <w:tc>
          <w:tcPr>
            <w:tcW w:w="397" w:type="dxa"/>
            <w:vAlign w:val="center"/>
          </w:tcPr>
          <w:p w14:paraId="02F1D351" w14:textId="77777777" w:rsidR="00BF0EAA" w:rsidRDefault="00000000">
            <w:pPr>
              <w:keepNext/>
              <w:spacing w:after="0" w:line="240" w:lineRule="auto"/>
              <w:jc w:val="center"/>
            </w:pPr>
            <w:r>
              <w:rPr>
                <w:rFonts w:ascii="Times New Roman" w:eastAsia="Times New Roman" w:hAnsi="Times New Roman" w:cs="Times New Roman"/>
                <w:color w:val="000000"/>
                <w:sz w:val="20"/>
              </w:rPr>
              <w:t>17</w:t>
            </w:r>
          </w:p>
        </w:tc>
        <w:tc>
          <w:tcPr>
            <w:tcW w:w="6010" w:type="dxa"/>
            <w:vAlign w:val="center"/>
          </w:tcPr>
          <w:p w14:paraId="12448DB7" w14:textId="77777777" w:rsidR="00BF0EAA" w:rsidRDefault="00000000">
            <w:pPr>
              <w:keepNext/>
              <w:spacing w:after="0" w:line="240" w:lineRule="auto"/>
            </w:pPr>
            <w:r>
              <w:rPr>
                <w:rFonts w:ascii="Times New Roman" w:eastAsia="Times New Roman" w:hAnsi="Times New Roman" w:cs="Times New Roman"/>
                <w:color w:val="000000"/>
                <w:sz w:val="20"/>
              </w:rPr>
              <w:t>Ремонт кабеля на линиях ВК9 и ВК8</w:t>
            </w:r>
          </w:p>
        </w:tc>
        <w:tc>
          <w:tcPr>
            <w:tcW w:w="652" w:type="dxa"/>
            <w:vAlign w:val="center"/>
          </w:tcPr>
          <w:p w14:paraId="6AFD5D4D" w14:textId="77777777" w:rsidR="00BF0EAA" w:rsidRDefault="00000000">
            <w:pPr>
              <w:keepNext/>
              <w:spacing w:after="0" w:line="240" w:lineRule="auto"/>
              <w:jc w:val="center"/>
            </w:pPr>
            <w:r>
              <w:rPr>
                <w:rFonts w:ascii="Times New Roman" w:eastAsia="Times New Roman" w:hAnsi="Times New Roman" w:cs="Times New Roman"/>
                <w:color w:val="000000"/>
                <w:sz w:val="20"/>
              </w:rPr>
              <w:t>усл.</w:t>
            </w:r>
          </w:p>
        </w:tc>
        <w:tc>
          <w:tcPr>
            <w:tcW w:w="709" w:type="dxa"/>
            <w:vAlign w:val="center"/>
          </w:tcPr>
          <w:p w14:paraId="14F1502E" w14:textId="77777777" w:rsidR="00BF0EAA" w:rsidRDefault="00000000">
            <w:pPr>
              <w:keepNext/>
              <w:spacing w:after="0" w:line="240" w:lineRule="auto"/>
              <w:jc w:val="center"/>
            </w:pPr>
            <w:r>
              <w:rPr>
                <w:rFonts w:ascii="Times New Roman" w:eastAsia="Times New Roman" w:hAnsi="Times New Roman" w:cs="Times New Roman"/>
                <w:color w:val="000000"/>
                <w:sz w:val="20"/>
              </w:rPr>
              <w:t>1</w:t>
            </w:r>
          </w:p>
        </w:tc>
        <w:tc>
          <w:tcPr>
            <w:tcW w:w="1219" w:type="dxa"/>
            <w:vAlign w:val="center"/>
          </w:tcPr>
          <w:p w14:paraId="089DBC45" w14:textId="77777777" w:rsidR="00BF0EAA" w:rsidRDefault="00000000">
            <w:pPr>
              <w:keepNext/>
              <w:spacing w:after="0" w:line="240" w:lineRule="auto"/>
              <w:jc w:val="right"/>
            </w:pPr>
            <w:r>
              <w:rPr>
                <w:rFonts w:ascii="Times New Roman" w:eastAsia="Times New Roman" w:hAnsi="Times New Roman" w:cs="Times New Roman"/>
                <w:color w:val="000000"/>
                <w:sz w:val="20"/>
              </w:rPr>
              <w:t>1 500,00</w:t>
            </w:r>
          </w:p>
        </w:tc>
        <w:tc>
          <w:tcPr>
            <w:tcW w:w="1219" w:type="dxa"/>
            <w:vAlign w:val="center"/>
          </w:tcPr>
          <w:p w14:paraId="264C6874" w14:textId="77777777" w:rsidR="00BF0EAA" w:rsidRDefault="00000000">
            <w:pPr>
              <w:keepNext/>
              <w:spacing w:after="0" w:line="240" w:lineRule="auto"/>
              <w:jc w:val="right"/>
            </w:pPr>
            <w:r>
              <w:rPr>
                <w:rFonts w:ascii="Times New Roman" w:eastAsia="Times New Roman" w:hAnsi="Times New Roman" w:cs="Times New Roman"/>
                <w:color w:val="000000"/>
                <w:sz w:val="20"/>
              </w:rPr>
              <w:t>1 500,00</w:t>
            </w:r>
          </w:p>
        </w:tc>
      </w:tr>
      <w:tr w:rsidR="00BF0EAA" w14:paraId="6A81F45E" w14:textId="77777777">
        <w:trPr>
          <w:cantSplit/>
          <w:jc w:val="center"/>
        </w:trPr>
        <w:tc>
          <w:tcPr>
            <w:tcW w:w="8987" w:type="dxa"/>
            <w:gridSpan w:val="5"/>
            <w:vAlign w:val="center"/>
          </w:tcPr>
          <w:p w14:paraId="001AFAE2" w14:textId="77777777" w:rsidR="00BF0EAA" w:rsidRDefault="00000000">
            <w:pPr>
              <w:keepNext/>
              <w:spacing w:after="0" w:line="240" w:lineRule="auto"/>
              <w:jc w:val="right"/>
            </w:pPr>
            <w:r>
              <w:rPr>
                <w:rFonts w:ascii="Times New Roman" w:eastAsia="Times New Roman" w:hAnsi="Times New Roman" w:cs="Times New Roman"/>
                <w:b/>
                <w:color w:val="000000"/>
                <w:sz w:val="20"/>
              </w:rPr>
              <w:t>Итого по разделу</w:t>
            </w:r>
          </w:p>
        </w:tc>
        <w:tc>
          <w:tcPr>
            <w:tcW w:w="1219" w:type="dxa"/>
            <w:vAlign w:val="center"/>
          </w:tcPr>
          <w:p w14:paraId="261764C7" w14:textId="77777777" w:rsidR="00BF0EAA" w:rsidRDefault="00000000">
            <w:pPr>
              <w:keepNext/>
              <w:spacing w:after="0" w:line="240" w:lineRule="auto"/>
              <w:jc w:val="right"/>
            </w:pPr>
            <w:r>
              <w:rPr>
                <w:rFonts w:ascii="Times New Roman" w:eastAsia="Times New Roman" w:hAnsi="Times New Roman" w:cs="Times New Roman"/>
                <w:b/>
                <w:color w:val="000000"/>
                <w:sz w:val="20"/>
              </w:rPr>
              <w:t>33 800,00</w:t>
            </w:r>
          </w:p>
        </w:tc>
      </w:tr>
      <w:tr w:rsidR="00BF0EAA" w14:paraId="5DDA0770" w14:textId="77777777">
        <w:trPr>
          <w:cantSplit/>
          <w:jc w:val="center"/>
        </w:trPr>
        <w:tc>
          <w:tcPr>
            <w:tcW w:w="8987" w:type="dxa"/>
            <w:gridSpan w:val="5"/>
            <w:shd w:val="clear" w:color="auto" w:fill="E7E6E6"/>
            <w:vAlign w:val="center"/>
          </w:tcPr>
          <w:p w14:paraId="1688ACB7" w14:textId="77777777" w:rsidR="00BF0EAA" w:rsidRDefault="00000000">
            <w:pPr>
              <w:spacing w:after="0" w:line="240" w:lineRule="auto"/>
              <w:jc w:val="right"/>
            </w:pPr>
            <w:r>
              <w:rPr>
                <w:rFonts w:ascii="Times New Roman" w:eastAsia="Times New Roman" w:hAnsi="Times New Roman" w:cs="Times New Roman"/>
                <w:b/>
                <w:color w:val="000000"/>
                <w:sz w:val="20"/>
              </w:rPr>
              <w:t>Итого по спецификации</w:t>
            </w:r>
          </w:p>
        </w:tc>
        <w:tc>
          <w:tcPr>
            <w:tcW w:w="1219" w:type="dxa"/>
            <w:shd w:val="clear" w:color="auto" w:fill="E7E6E6"/>
            <w:vAlign w:val="center"/>
          </w:tcPr>
          <w:p w14:paraId="1456B7E8" w14:textId="77777777" w:rsidR="00BF0EAA" w:rsidRDefault="00000000">
            <w:pPr>
              <w:spacing w:after="0" w:line="240" w:lineRule="auto"/>
              <w:jc w:val="right"/>
            </w:pPr>
            <w:r>
              <w:rPr>
                <w:rFonts w:ascii="Times New Roman" w:eastAsia="Times New Roman" w:hAnsi="Times New Roman" w:cs="Times New Roman"/>
                <w:b/>
                <w:color w:val="000000"/>
                <w:sz w:val="20"/>
              </w:rPr>
              <w:t>97 700,00</w:t>
            </w:r>
          </w:p>
        </w:tc>
      </w:tr>
    </w:tbl>
    <w:p w14:paraId="105C2A75" w14:textId="77777777" w:rsidR="00BF0EAA" w:rsidRDefault="00000000">
      <w:pPr>
        <w:spacing w:after="120"/>
      </w:pPr>
      <w:r>
        <w:rPr>
          <w:rFonts w:ascii="Times New Roman" w:eastAsia="Times New Roman" w:hAnsi="Times New Roman" w:cs="Times New Roman"/>
          <w:color w:val="000000"/>
        </w:rPr>
        <w:t>Всего: 97 700 (Девяносто семь тысяч семьсот) рублей 00 копеек. НДС не облагается.</w:t>
      </w:r>
    </w:p>
    <w:p w14:paraId="2D43015B" w14:textId="32E10B8B" w:rsidR="00014C7C" w:rsidRPr="00FD5894" w:rsidRDefault="00B82437" w:rsidP="00FD5894">
      <w:pPr>
        <w:keepNext/>
        <w:pageBreakBefore/>
        <w:contextualSpacing/>
        <w:jc w:val="both"/>
        <w:rPr>
          <w:rFonts w:ascii="Times New Roman" w:hAnsi="Times New Roman" w:cs="Times New Roman"/>
          <w:sz w:val="20"/>
          <w:szCs w:val="20"/>
          <w:lang w:val="en-US"/>
        </w:rPr>
      </w:pPr>
      <w:r>
        <w:rPr>
          <w:rFonts w:ascii="Times New Roman" w:hAnsi="Times New Roman" w:cs="Times New Roman"/>
          <w:sz w:val="20"/>
          <w:szCs w:val="20"/>
        </w:rPr>
        <w:lastRenderedPageBreak/>
        <w:t xml:space="preserve">2. </w:t>
      </w:r>
      <w:r w:rsidR="005A6EDE" w:rsidRPr="007A066F">
        <w:rPr>
          <w:rFonts w:ascii="Times New Roman" w:hAnsi="Times New Roman" w:cs="Times New Roman"/>
          <w:sz w:val="20"/>
          <w:szCs w:val="20"/>
        </w:rPr>
        <w:t>Срок выполнения работ</w:t>
      </w:r>
      <w:r w:rsidR="00AC5900">
        <w:rPr>
          <w:rFonts w:ascii="Times New Roman" w:hAnsi="Times New Roman" w:cs="Times New Roman"/>
          <w:sz w:val="20"/>
          <w:szCs w:val="20"/>
        </w:rPr>
        <w:t xml:space="preserve"> </w:t>
      </w:r>
      <w:r w:rsidR="001868FD">
        <w:rPr>
          <w:rFonts w:ascii="Times New Roman" w:hAnsi="Times New Roman" w:cs="Times New Roman"/>
          <w:sz w:val="20"/>
          <w:szCs w:val="20"/>
        </w:rPr>
        <w:t xml:space="preserve">начинает считаться </w:t>
      </w:r>
      <w:r w:rsidR="00AC5900">
        <w:rPr>
          <w:rFonts w:ascii="Times New Roman" w:hAnsi="Times New Roman" w:cs="Times New Roman"/>
          <w:sz w:val="20"/>
          <w:szCs w:val="20"/>
        </w:rPr>
        <w:t xml:space="preserve">после </w:t>
      </w:r>
      <w:r w:rsidR="001868FD">
        <w:rPr>
          <w:rFonts w:ascii="Times New Roman" w:hAnsi="Times New Roman" w:cs="Times New Roman"/>
          <w:sz w:val="20"/>
          <w:szCs w:val="20"/>
        </w:rPr>
        <w:t xml:space="preserve">получения </w:t>
      </w:r>
      <w:r w:rsidR="00FD5894">
        <w:rPr>
          <w:rFonts w:ascii="Times New Roman" w:hAnsi="Times New Roman" w:cs="Times New Roman"/>
          <w:sz w:val="20"/>
          <w:szCs w:val="20"/>
        </w:rPr>
        <w:t xml:space="preserve">исполнителя </w:t>
      </w:r>
      <w:r w:rsidR="00AC5900">
        <w:rPr>
          <w:rFonts w:ascii="Times New Roman" w:hAnsi="Times New Roman" w:cs="Times New Roman"/>
          <w:sz w:val="20"/>
          <w:szCs w:val="20"/>
        </w:rPr>
        <w:t xml:space="preserve">предоплаты 50% </w:t>
      </w:r>
      <w:r w:rsidR="001868FD">
        <w:rPr>
          <w:rFonts w:ascii="Times New Roman" w:hAnsi="Times New Roman" w:cs="Times New Roman"/>
          <w:sz w:val="20"/>
          <w:szCs w:val="20"/>
        </w:rPr>
        <w:t xml:space="preserve">от суммы сметы. </w:t>
      </w:r>
      <w:r w:rsidR="00FD5894">
        <w:rPr>
          <w:rFonts w:ascii="Times New Roman" w:hAnsi="Times New Roman" w:cs="Times New Roman"/>
          <w:sz w:val="20"/>
          <w:szCs w:val="20"/>
        </w:rPr>
        <w:t>10</w:t>
      </w:r>
      <w:r w:rsidR="00FD5894">
        <w:rPr>
          <w:rFonts w:ascii="Times New Roman" w:hAnsi="Times New Roman" w:cs="Times New Roman"/>
          <w:sz w:val="20"/>
          <w:szCs w:val="20"/>
        </w:rPr>
        <w:t xml:space="preserve"> </w:t>
      </w:r>
      <w:r w:rsidR="005A6EDE" w:rsidRPr="007A066F">
        <w:rPr>
          <w:rFonts w:ascii="Times New Roman" w:hAnsi="Times New Roman" w:cs="Times New Roman"/>
          <w:sz w:val="20"/>
          <w:szCs w:val="20"/>
        </w:rPr>
        <w:t xml:space="preserve">рабочих дней </w:t>
      </w:r>
      <w:r w:rsidR="001868FD">
        <w:rPr>
          <w:rFonts w:ascii="Times New Roman" w:hAnsi="Times New Roman" w:cs="Times New Roman"/>
          <w:sz w:val="20"/>
          <w:szCs w:val="20"/>
        </w:rPr>
        <w:t xml:space="preserve"> исполнения работ по спецификации</w:t>
      </w:r>
      <w:r w:rsidR="00FD5894">
        <w:rPr>
          <w:rFonts w:ascii="Times New Roman" w:hAnsi="Times New Roman" w:cs="Times New Roman"/>
          <w:sz w:val="20"/>
          <w:szCs w:val="20"/>
        </w:rPr>
        <w:t>.</w:t>
      </w:r>
    </w:p>
    <w:p w14:paraId="499F6004" w14:textId="77777777" w:rsidR="007A066F" w:rsidRPr="007A066F" w:rsidRDefault="007A066F" w:rsidP="00014C7C">
      <w:pPr>
        <w:keepNext/>
        <w:contextualSpacing/>
        <w:jc w:val="both"/>
        <w:rPr>
          <w:rFonts w:ascii="Times New Roman" w:hAnsi="Times New Roman" w:cs="Times New Roman"/>
          <w:sz w:val="20"/>
          <w:szCs w:val="20"/>
        </w:rPr>
      </w:pPr>
    </w:p>
    <w:p w14:paraId="02334895" w14:textId="77777777" w:rsidR="005A6EDE" w:rsidRPr="007A066F" w:rsidRDefault="005A6EDE" w:rsidP="005A6EDE">
      <w:pPr>
        <w:keepNext/>
        <w:contextualSpacing/>
        <w:jc w:val="both"/>
        <w:rPr>
          <w:rFonts w:ascii="Times New Roman" w:hAnsi="Times New Roman" w:cs="Times New Roman"/>
          <w:b/>
          <w:sz w:val="20"/>
          <w:szCs w:val="20"/>
        </w:rPr>
      </w:pPr>
      <w:r w:rsidRPr="007A066F">
        <w:rPr>
          <w:rFonts w:ascii="Times New Roman" w:hAnsi="Times New Roman" w:cs="Times New Roman"/>
          <w:b/>
          <w:sz w:val="20"/>
          <w:szCs w:val="20"/>
        </w:rPr>
        <w:t xml:space="preserve">                                                           Подписи и печати Сторон:</w:t>
      </w:r>
    </w:p>
    <w:tbl>
      <w:tblPr>
        <w:tblW w:w="0" w:type="auto"/>
        <w:tblLook w:val="0000" w:firstRow="0" w:lastRow="0" w:firstColumn="0" w:lastColumn="0" w:noHBand="0" w:noVBand="0"/>
      </w:tblPr>
      <w:tblGrid>
        <w:gridCol w:w="4968"/>
        <w:gridCol w:w="4496"/>
      </w:tblGrid>
      <w:tr w:rsidR="005A6EDE" w:rsidRPr="007A066F" w14:paraId="40C0BE53" w14:textId="77777777" w:rsidTr="00A445FE">
        <w:trPr>
          <w:trHeight w:val="897"/>
        </w:trPr>
        <w:tc>
          <w:tcPr>
            <w:tcW w:w="4968" w:type="dxa"/>
          </w:tcPr>
          <w:p w14:paraId="0474286A" w14:textId="77777777" w:rsidR="005A6EDE" w:rsidRPr="007A066F" w:rsidRDefault="005A6EDE" w:rsidP="00A445FE">
            <w:pPr>
              <w:keepNext/>
              <w:contextualSpacing/>
              <w:jc w:val="both"/>
              <w:rPr>
                <w:rFonts w:ascii="Times New Roman" w:hAnsi="Times New Roman" w:cs="Times New Roman"/>
                <w:sz w:val="20"/>
                <w:szCs w:val="20"/>
              </w:rPr>
            </w:pPr>
            <w:r w:rsidRPr="007A066F">
              <w:rPr>
                <w:rFonts w:ascii="Times New Roman" w:hAnsi="Times New Roman" w:cs="Times New Roman"/>
                <w:sz w:val="20"/>
                <w:szCs w:val="20"/>
              </w:rPr>
              <w:t>Заказчик:</w:t>
            </w:r>
          </w:p>
          <w:p w14:paraId="773F2B65" w14:textId="77777777" w:rsidR="005A6EDE" w:rsidRPr="007A066F" w:rsidRDefault="005A6EDE" w:rsidP="00A445FE">
            <w:pPr>
              <w:keepNext/>
              <w:contextualSpacing/>
              <w:jc w:val="both"/>
              <w:rPr>
                <w:rFonts w:ascii="Times New Roman" w:hAnsi="Times New Roman" w:cs="Times New Roman"/>
                <w:sz w:val="20"/>
                <w:szCs w:val="20"/>
              </w:rPr>
            </w:pPr>
          </w:p>
          <w:p w14:paraId="4D70BE10" w14:textId="77777777" w:rsidR="005A6EDE" w:rsidRPr="007A066F" w:rsidRDefault="005A6EDE" w:rsidP="00A445FE">
            <w:pPr>
              <w:keepNext/>
              <w:contextualSpacing/>
              <w:jc w:val="both"/>
              <w:rPr>
                <w:rFonts w:ascii="Times New Roman" w:hAnsi="Times New Roman" w:cs="Times New Roman"/>
                <w:sz w:val="20"/>
                <w:szCs w:val="20"/>
              </w:rPr>
            </w:pPr>
            <w:r w:rsidRPr="007A066F">
              <w:rPr>
                <w:rFonts w:ascii="Times New Roman" w:hAnsi="Times New Roman" w:cs="Times New Roman"/>
                <w:sz w:val="20"/>
                <w:szCs w:val="20"/>
              </w:rPr>
              <w:t>___________________(____________)</w:t>
            </w:r>
          </w:p>
          <w:p w14:paraId="79384A98" w14:textId="77777777" w:rsidR="005A6EDE" w:rsidRPr="007A066F" w:rsidRDefault="00014C7C" w:rsidP="00A445FE">
            <w:pPr>
              <w:keepNext/>
              <w:contextualSpacing/>
              <w:jc w:val="both"/>
              <w:rPr>
                <w:rFonts w:ascii="Times New Roman" w:hAnsi="Times New Roman" w:cs="Times New Roman"/>
                <w:sz w:val="20"/>
                <w:szCs w:val="20"/>
              </w:rPr>
            </w:pPr>
            <w:r w:rsidRPr="007A066F">
              <w:rPr>
                <w:rFonts w:ascii="Times New Roman" w:hAnsi="Times New Roman" w:cs="Times New Roman"/>
                <w:sz w:val="20"/>
                <w:szCs w:val="20"/>
              </w:rPr>
              <w:t>М.П</w:t>
            </w:r>
            <w:r w:rsidR="005A6EDE" w:rsidRPr="007A066F">
              <w:rPr>
                <w:rFonts w:ascii="Times New Roman" w:hAnsi="Times New Roman" w:cs="Times New Roman"/>
                <w:sz w:val="20"/>
                <w:szCs w:val="20"/>
              </w:rPr>
              <w:t>.</w:t>
            </w:r>
          </w:p>
        </w:tc>
        <w:tc>
          <w:tcPr>
            <w:tcW w:w="4496" w:type="dxa"/>
          </w:tcPr>
          <w:p w14:paraId="7F92A0CD" w14:textId="77777777" w:rsidR="005A6EDE" w:rsidRPr="007A066F" w:rsidRDefault="005A6EDE" w:rsidP="00A445FE">
            <w:pPr>
              <w:keepNext/>
              <w:contextualSpacing/>
              <w:jc w:val="both"/>
              <w:rPr>
                <w:rFonts w:ascii="Times New Roman" w:hAnsi="Times New Roman" w:cs="Times New Roman"/>
                <w:sz w:val="20"/>
                <w:szCs w:val="20"/>
              </w:rPr>
            </w:pPr>
            <w:r w:rsidRPr="007A066F">
              <w:rPr>
                <w:rFonts w:ascii="Times New Roman" w:hAnsi="Times New Roman" w:cs="Times New Roman"/>
                <w:sz w:val="20"/>
                <w:szCs w:val="20"/>
              </w:rPr>
              <w:t>Исполнитель:</w:t>
            </w:r>
          </w:p>
          <w:p w14:paraId="372FD4C8" w14:textId="77777777" w:rsidR="005A6EDE" w:rsidRPr="007A066F" w:rsidRDefault="005A6EDE" w:rsidP="00A445FE">
            <w:pPr>
              <w:keepNext/>
              <w:contextualSpacing/>
              <w:jc w:val="both"/>
              <w:rPr>
                <w:rFonts w:ascii="Times New Roman" w:hAnsi="Times New Roman" w:cs="Times New Roman"/>
                <w:sz w:val="20"/>
                <w:szCs w:val="20"/>
              </w:rPr>
            </w:pPr>
          </w:p>
          <w:p w14:paraId="4102BD52" w14:textId="77777777" w:rsidR="005A6EDE" w:rsidRPr="007A066F" w:rsidRDefault="005A6EDE" w:rsidP="00A445FE">
            <w:pPr>
              <w:keepNext/>
              <w:contextualSpacing/>
              <w:jc w:val="both"/>
              <w:rPr>
                <w:rFonts w:ascii="Times New Roman" w:hAnsi="Times New Roman" w:cs="Times New Roman"/>
                <w:sz w:val="20"/>
                <w:szCs w:val="20"/>
              </w:rPr>
            </w:pPr>
            <w:r w:rsidRPr="007A066F">
              <w:rPr>
                <w:rFonts w:ascii="Times New Roman" w:hAnsi="Times New Roman" w:cs="Times New Roman"/>
                <w:sz w:val="20"/>
                <w:szCs w:val="20"/>
              </w:rPr>
              <w:t>___________________(</w:t>
            </w:r>
            <w:r w:rsidRPr="007A066F">
              <w:rPr>
                <w:rFonts w:ascii="Times New Roman" w:hAnsi="Times New Roman" w:cs="Times New Roman"/>
                <w:sz w:val="20"/>
                <w:szCs w:val="20"/>
                <w:lang w:val="en-US"/>
              </w:rPr>
              <w:t>____________</w:t>
            </w:r>
            <w:r w:rsidRPr="007A066F">
              <w:rPr>
                <w:rFonts w:ascii="Times New Roman" w:hAnsi="Times New Roman" w:cs="Times New Roman"/>
                <w:sz w:val="20"/>
                <w:szCs w:val="20"/>
              </w:rPr>
              <w:t>)</w:t>
            </w:r>
          </w:p>
          <w:p w14:paraId="2125C344" w14:textId="77777777" w:rsidR="005A6EDE" w:rsidRPr="007A066F" w:rsidRDefault="00014C7C" w:rsidP="00A445FE">
            <w:pPr>
              <w:keepNext/>
              <w:contextualSpacing/>
              <w:jc w:val="both"/>
              <w:rPr>
                <w:rFonts w:ascii="Times New Roman" w:hAnsi="Times New Roman" w:cs="Times New Roman"/>
                <w:sz w:val="20"/>
                <w:szCs w:val="20"/>
              </w:rPr>
            </w:pPr>
            <w:r w:rsidRPr="007A066F">
              <w:rPr>
                <w:rFonts w:ascii="Times New Roman" w:hAnsi="Times New Roman" w:cs="Times New Roman"/>
                <w:sz w:val="20"/>
                <w:szCs w:val="20"/>
              </w:rPr>
              <w:t xml:space="preserve"> М.П</w:t>
            </w:r>
            <w:r w:rsidR="005A6EDE" w:rsidRPr="007A066F">
              <w:rPr>
                <w:rFonts w:ascii="Times New Roman" w:hAnsi="Times New Roman" w:cs="Times New Roman"/>
                <w:sz w:val="20"/>
                <w:szCs w:val="20"/>
              </w:rPr>
              <w:t>.</w:t>
            </w:r>
          </w:p>
        </w:tc>
      </w:tr>
    </w:tbl>
    <w:p w14:paraId="3D525FF4" w14:textId="77777777" w:rsidR="005A6EDE" w:rsidRPr="00014C7C" w:rsidRDefault="005A6EDE" w:rsidP="005A6EDE">
      <w:pPr>
        <w:keepNext/>
        <w:contextualSpacing/>
        <w:jc w:val="both"/>
        <w:rPr>
          <w:rFonts w:ascii="Times New Roman" w:hAnsi="Times New Roman" w:cs="Times New Roman"/>
          <w:sz w:val="24"/>
          <w:szCs w:val="24"/>
        </w:rPr>
      </w:pPr>
    </w:p>
    <w:p w14:paraId="1C37D967" w14:textId="77777777" w:rsidR="000A00BA" w:rsidRPr="007A066F" w:rsidRDefault="005A6EDE" w:rsidP="007A066F">
      <w:pPr>
        <w:rPr>
          <w:rFonts w:ascii="Times New Roman" w:hAnsi="Times New Roman" w:cs="Times New Roman"/>
          <w:color w:val="000000"/>
          <w:spacing w:val="-5"/>
        </w:rPr>
      </w:pPr>
      <w:r>
        <w:rPr>
          <w:rFonts w:ascii="Times New Roman" w:hAnsi="Times New Roman" w:cs="Times New Roman"/>
          <w:color w:val="000000"/>
        </w:rPr>
        <w:t>СПЕЦИФИКАЦИЯ СОГЛАСОВАНА:</w:t>
      </w:r>
    </w:p>
    <w:tbl>
      <w:tblPr>
        <w:tblW w:w="10201" w:type="dxa"/>
        <w:tblLook w:val="04A0" w:firstRow="1" w:lastRow="0" w:firstColumn="1" w:lastColumn="0" w:noHBand="0" w:noVBand="1"/>
      </w:tblPr>
      <w:tblGrid>
        <w:gridCol w:w="4820"/>
        <w:gridCol w:w="1412"/>
        <w:gridCol w:w="3969"/>
      </w:tblGrid>
      <w:tr w:rsidR="00E447EA" w:rsidRPr="00014C7C" w14:paraId="2F08363A" w14:textId="77777777" w:rsidTr="00E447EA">
        <w:tc>
          <w:tcPr>
            <w:tcW w:w="4820" w:type="dxa"/>
            <w:shd w:val="clear" w:color="auto" w:fill="auto"/>
          </w:tcPr>
          <w:p w14:paraId="259BFC04" w14:textId="77777777" w:rsidR="00E447EA" w:rsidRPr="00014C7C" w:rsidRDefault="00E447EA" w:rsidP="003A6A9B">
            <w:pPr>
              <w:spacing w:after="0" w:line="240" w:lineRule="auto"/>
              <w:ind w:right="-150" w:firstLine="2"/>
              <w:rPr>
                <w:rFonts w:ascii="Times New Roman" w:eastAsia="Times New Roman" w:hAnsi="Times New Roman" w:cs="Times New Roman"/>
                <w:b/>
                <w:sz w:val="24"/>
                <w:szCs w:val="24"/>
                <w:lang w:eastAsia="ru-RU"/>
              </w:rPr>
            </w:pPr>
            <w:r>
              <w:rPr>
                <w:rFonts w:ascii="Times New Roman" w:eastAsia="Times New Roman" w:hAnsi="Times New Roman"/>
                <w:b/>
              </w:rPr>
              <w:t>Заказчик: Индивидуальный предприниматель</w:t>
            </w:r>
            <w:r>
              <w:br/>
            </w:r>
            <w:r>
              <w:rPr>
                <w:rFonts w:ascii="Times New Roman" w:eastAsia="Times New Roman" w:hAnsi="Times New Roman"/>
                <w:b/>
              </w:rPr>
              <w:t>Григорьева Светлана Евгеньевна</w:t>
            </w:r>
            <w:r>
              <w:br/>
            </w:r>
            <w:r>
              <w:rPr>
                <w:rFonts w:ascii="Times New Roman" w:eastAsia="Times New Roman" w:hAnsi="Times New Roman"/>
              </w:rPr>
              <w:t>_____________/С. Е. Григорьева/</w:t>
            </w:r>
            <w:r>
              <w:br/>
            </w:r>
            <w:r>
              <w:rPr>
                <w:rFonts w:ascii="Times New Roman" w:eastAsia="Times New Roman" w:hAnsi="Times New Roman"/>
              </w:rPr>
              <w:t>М.П.</w:t>
            </w:r>
          </w:p>
        </w:tc>
        <w:tc>
          <w:tcPr>
            <w:tcW w:w="1412" w:type="dxa"/>
          </w:tcPr>
          <w:p w14:paraId="6C1FF6BF" w14:textId="77777777" w:rsidR="00E447EA" w:rsidRPr="00014C7C" w:rsidRDefault="00E447EA" w:rsidP="00E447EA">
            <w:pPr>
              <w:spacing w:after="0" w:line="240" w:lineRule="auto"/>
              <w:ind w:right="-150"/>
              <w:rPr>
                <w:rFonts w:ascii="Times New Roman" w:eastAsia="Times New Roman" w:hAnsi="Times New Roman" w:cs="Times New Roman"/>
                <w:b/>
                <w:bCs/>
                <w:sz w:val="24"/>
                <w:szCs w:val="24"/>
                <w:lang w:eastAsia="ru-RU"/>
              </w:rPr>
            </w:pPr>
          </w:p>
        </w:tc>
        <w:tc>
          <w:tcPr>
            <w:tcW w:w="3969" w:type="dxa"/>
            <w:shd w:val="clear" w:color="auto" w:fill="auto"/>
          </w:tcPr>
          <w:p w14:paraId="214A00AA" w14:textId="77777777" w:rsidR="00E447EA" w:rsidRPr="00014C7C" w:rsidRDefault="00E447EA" w:rsidP="00E447EA">
            <w:pPr>
              <w:spacing w:after="0" w:line="240" w:lineRule="auto"/>
              <w:ind w:right="-150"/>
              <w:rPr>
                <w:rFonts w:ascii="Times New Roman" w:eastAsia="Times New Roman" w:hAnsi="Times New Roman" w:cs="Times New Roman"/>
                <w:b/>
                <w:bCs/>
                <w:sz w:val="24"/>
                <w:szCs w:val="24"/>
                <w:lang w:eastAsia="ru-RU"/>
              </w:rPr>
            </w:pPr>
            <w:r>
              <w:rPr>
                <w:rFonts w:ascii="Times New Roman" w:eastAsia="Times New Roman" w:hAnsi="Times New Roman"/>
                <w:b/>
              </w:rPr>
              <w:t>Исполнитель: Индивидуальный предприниматель</w:t>
            </w:r>
            <w:r>
              <w:br/>
            </w:r>
            <w:r>
              <w:rPr>
                <w:rFonts w:ascii="Times New Roman" w:eastAsia="Times New Roman" w:hAnsi="Times New Roman"/>
                <w:b/>
              </w:rPr>
              <w:t>Кусюк Вячеслав Сергеевич</w:t>
            </w:r>
            <w:r>
              <w:br/>
            </w:r>
            <w:r>
              <w:rPr>
                <w:rFonts w:ascii="Times New Roman" w:eastAsia="Times New Roman" w:hAnsi="Times New Roman"/>
              </w:rPr>
              <w:t>_____________/В.С. Кусюк/</w:t>
            </w:r>
            <w:r>
              <w:br/>
            </w:r>
            <w:r>
              <w:rPr>
                <w:rFonts w:ascii="Times New Roman" w:eastAsia="Times New Roman" w:hAnsi="Times New Roman"/>
              </w:rPr>
              <w:t>М.П.</w:t>
            </w:r>
          </w:p>
        </w:tc>
      </w:tr>
    </w:tbl>
    <w:p w14:paraId="691518F3" w14:textId="77777777" w:rsidR="00BF0EAA" w:rsidRDefault="00000000">
      <w:pPr>
        <w:keepNext/>
        <w:pageBreakBefore/>
        <w:spacing w:after="0" w:line="240" w:lineRule="auto"/>
        <w:jc w:val="right"/>
      </w:pPr>
      <w:r>
        <w:rPr>
          <w:rFonts w:ascii="Times New Roman" w:eastAsia="Times New Roman" w:hAnsi="Times New Roman" w:cs="Times New Roman"/>
          <w:color w:val="000000"/>
        </w:rPr>
        <w:lastRenderedPageBreak/>
        <w:t>Приложение № 2</w:t>
      </w:r>
    </w:p>
    <w:p w14:paraId="696AFFDC" w14:textId="77777777" w:rsidR="00BF0EAA" w:rsidRDefault="00000000">
      <w:pPr>
        <w:keepNext/>
        <w:spacing w:after="320" w:line="240" w:lineRule="auto"/>
        <w:jc w:val="right"/>
      </w:pPr>
      <w:r>
        <w:rPr>
          <w:rFonts w:ascii="Times New Roman" w:eastAsia="Times New Roman" w:hAnsi="Times New Roman" w:cs="Times New Roman"/>
          <w:color w:val="000000"/>
        </w:rPr>
        <w:t>к Договору № 07092026 от 07.09.2026 г.</w:t>
      </w:r>
    </w:p>
    <w:p w14:paraId="48E6961B" w14:textId="77777777" w:rsidR="00BF0EAA" w:rsidRDefault="00000000">
      <w:pPr>
        <w:keepNext/>
        <w:spacing w:after="80" w:line="240" w:lineRule="auto"/>
        <w:jc w:val="center"/>
      </w:pPr>
      <w:r>
        <w:rPr>
          <w:rFonts w:ascii="Times New Roman" w:eastAsia="Times New Roman" w:hAnsi="Times New Roman" w:cs="Times New Roman"/>
          <w:b/>
          <w:color w:val="000000"/>
          <w:sz w:val="24"/>
        </w:rPr>
        <w:t>Спецификация № 2</w:t>
      </w:r>
    </w:p>
    <w:p w14:paraId="511954F6" w14:textId="77777777" w:rsidR="00BF0EAA" w:rsidRDefault="00000000">
      <w:pPr>
        <w:keepNext/>
        <w:spacing w:after="280" w:line="240" w:lineRule="auto"/>
        <w:jc w:val="center"/>
      </w:pPr>
      <w:r>
        <w:rPr>
          <w:rFonts w:ascii="Times New Roman" w:eastAsia="Times New Roman" w:hAnsi="Times New Roman" w:cs="Times New Roman"/>
          <w:b/>
          <w:color w:val="000000"/>
          <w:sz w:val="24"/>
        </w:rPr>
        <w:t>Обслуживание системы видеонаблюдения</w:t>
      </w:r>
    </w:p>
    <w:p w14:paraId="53DD4253" w14:textId="1D77EF3A" w:rsidR="00BF0EAA" w:rsidRDefault="00000000">
      <w:pPr>
        <w:tabs>
          <w:tab w:val="right" w:pos="10205"/>
        </w:tabs>
        <w:spacing w:after="280" w:line="240" w:lineRule="auto"/>
      </w:pPr>
      <w:r>
        <w:rPr>
          <w:rFonts w:ascii="Times New Roman" w:eastAsia="Times New Roman" w:hAnsi="Times New Roman" w:cs="Times New Roman"/>
          <w:color w:val="000000"/>
        </w:rPr>
        <w:t>г. Новосибирск</w:t>
      </w:r>
      <w:r>
        <w:rPr>
          <w:rFonts w:ascii="Times New Roman" w:eastAsia="Times New Roman" w:hAnsi="Times New Roman" w:cs="Times New Roman"/>
          <w:color w:val="000000"/>
        </w:rPr>
        <w:tab/>
        <w:t>«</w:t>
      </w:r>
      <w:r w:rsidR="001868FD">
        <w:rPr>
          <w:rFonts w:ascii="Times New Roman" w:eastAsia="Times New Roman" w:hAnsi="Times New Roman" w:cs="Times New Roman"/>
          <w:color w:val="000000"/>
        </w:rPr>
        <w:t>07</w:t>
      </w:r>
      <w:r>
        <w:rPr>
          <w:rFonts w:ascii="Times New Roman" w:eastAsia="Times New Roman" w:hAnsi="Times New Roman" w:cs="Times New Roman"/>
          <w:color w:val="000000"/>
        </w:rPr>
        <w:t>»</w:t>
      </w:r>
      <w:r w:rsidR="001868FD">
        <w:rPr>
          <w:rFonts w:ascii="Times New Roman" w:eastAsia="Times New Roman" w:hAnsi="Times New Roman" w:cs="Times New Roman"/>
          <w:color w:val="000000"/>
        </w:rPr>
        <w:t>09</w:t>
      </w:r>
      <w:r>
        <w:rPr>
          <w:rFonts w:ascii="Times New Roman" w:eastAsia="Times New Roman" w:hAnsi="Times New Roman" w:cs="Times New Roman"/>
          <w:color w:val="000000"/>
        </w:rPr>
        <w:t xml:space="preserve"> 20</w:t>
      </w:r>
      <w:r w:rsidR="001868FD">
        <w:rPr>
          <w:rFonts w:ascii="Times New Roman" w:eastAsia="Times New Roman" w:hAnsi="Times New Roman" w:cs="Times New Roman"/>
          <w:color w:val="000000"/>
        </w:rPr>
        <w:t>26</w:t>
      </w:r>
      <w:r>
        <w:rPr>
          <w:rFonts w:ascii="Times New Roman" w:eastAsia="Times New Roman" w:hAnsi="Times New Roman" w:cs="Times New Roman"/>
          <w:color w:val="000000"/>
        </w:rPr>
        <w:t xml:space="preserve"> г.</w:t>
      </w:r>
    </w:p>
    <w:p w14:paraId="6A4645A3" w14:textId="77777777" w:rsidR="00BF0EAA" w:rsidRDefault="00000000">
      <w:pPr>
        <w:keepNext/>
        <w:spacing w:after="80" w:line="240" w:lineRule="auto"/>
      </w:pPr>
      <w:r>
        <w:rPr>
          <w:rFonts w:ascii="Times New Roman" w:eastAsia="Times New Roman" w:hAnsi="Times New Roman" w:cs="Times New Roman"/>
          <w:b/>
          <w:color w:val="000000"/>
        </w:rPr>
        <w:t>1. Объект обслуживания</w:t>
      </w:r>
    </w:p>
    <w:p w14:paraId="24EA761A" w14:textId="77777777" w:rsidR="00BF0EAA" w:rsidRDefault="00000000">
      <w:pPr>
        <w:spacing w:after="240" w:line="240" w:lineRule="auto"/>
      </w:pPr>
      <w:r>
        <w:rPr>
          <w:rFonts w:ascii="Times New Roman" w:eastAsia="Times New Roman" w:hAnsi="Times New Roman" w:cs="Times New Roman"/>
          <w:color w:val="000000"/>
        </w:rPr>
        <w:t>г. Новосибирск, ул. Сибиряков-Гвардейцев, 51б к3.</w:t>
      </w:r>
    </w:p>
    <w:p w14:paraId="51C18EE6" w14:textId="77777777" w:rsidR="00BF0EAA" w:rsidRDefault="00000000">
      <w:pPr>
        <w:keepNext/>
        <w:spacing w:after="120" w:line="240" w:lineRule="auto"/>
      </w:pPr>
      <w:r>
        <w:rPr>
          <w:rFonts w:ascii="Times New Roman" w:eastAsia="Times New Roman" w:hAnsi="Times New Roman" w:cs="Times New Roman"/>
          <w:b/>
          <w:color w:val="000000"/>
        </w:rPr>
        <w:t>2. Состав обслуживания</w:t>
      </w:r>
    </w:p>
    <w:tbl>
      <w:tblPr>
        <w:tblW w:w="10205" w:type="dxa"/>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CellMar>
          <w:top w:w="100" w:type="dxa"/>
          <w:left w:w="70" w:type="dxa"/>
          <w:bottom w:w="100" w:type="dxa"/>
          <w:right w:w="70" w:type="dxa"/>
        </w:tblCellMar>
        <w:tblLook w:val="04A0" w:firstRow="1" w:lastRow="0" w:firstColumn="1" w:lastColumn="0" w:noHBand="0" w:noVBand="1"/>
      </w:tblPr>
      <w:tblGrid>
        <w:gridCol w:w="454"/>
        <w:gridCol w:w="5216"/>
        <w:gridCol w:w="4535"/>
      </w:tblGrid>
      <w:tr w:rsidR="00BF0EAA" w14:paraId="72AC8F72" w14:textId="77777777" w:rsidTr="001868FD">
        <w:trPr>
          <w:cantSplit/>
          <w:tblHeader/>
          <w:jc w:val="center"/>
        </w:trPr>
        <w:tc>
          <w:tcPr>
            <w:tcW w:w="454" w:type="dxa"/>
            <w:shd w:val="clear" w:color="auto" w:fill="E7E6E6"/>
            <w:vAlign w:val="center"/>
          </w:tcPr>
          <w:p w14:paraId="0993E407" w14:textId="77777777" w:rsidR="00BF0EAA" w:rsidRDefault="00000000">
            <w:pPr>
              <w:spacing w:after="0" w:line="240" w:lineRule="auto"/>
              <w:jc w:val="center"/>
            </w:pPr>
            <w:r>
              <w:rPr>
                <w:rFonts w:ascii="Times New Roman" w:eastAsia="Times New Roman" w:hAnsi="Times New Roman" w:cs="Times New Roman"/>
                <w:b/>
                <w:color w:val="000000"/>
              </w:rPr>
              <w:t>№</w:t>
            </w:r>
          </w:p>
        </w:tc>
        <w:tc>
          <w:tcPr>
            <w:tcW w:w="5216" w:type="dxa"/>
            <w:shd w:val="clear" w:color="auto" w:fill="E7E6E6"/>
            <w:vAlign w:val="center"/>
          </w:tcPr>
          <w:p w14:paraId="099F8530" w14:textId="77777777" w:rsidR="00BF0EAA" w:rsidRDefault="00000000">
            <w:pPr>
              <w:spacing w:after="0" w:line="240" w:lineRule="auto"/>
            </w:pPr>
            <w:r>
              <w:rPr>
                <w:rFonts w:ascii="Times New Roman" w:eastAsia="Times New Roman" w:hAnsi="Times New Roman" w:cs="Times New Roman"/>
                <w:b/>
                <w:color w:val="000000"/>
              </w:rPr>
              <w:t>Наименование услуг</w:t>
            </w:r>
          </w:p>
        </w:tc>
        <w:tc>
          <w:tcPr>
            <w:tcW w:w="4535" w:type="dxa"/>
            <w:shd w:val="clear" w:color="auto" w:fill="E7E6E6"/>
            <w:vAlign w:val="center"/>
          </w:tcPr>
          <w:p w14:paraId="47C52F18" w14:textId="77777777" w:rsidR="00BF0EAA" w:rsidRDefault="00000000">
            <w:pPr>
              <w:spacing w:after="0" w:line="240" w:lineRule="auto"/>
            </w:pPr>
            <w:r>
              <w:rPr>
                <w:rFonts w:ascii="Times New Roman" w:eastAsia="Times New Roman" w:hAnsi="Times New Roman" w:cs="Times New Roman"/>
                <w:b/>
                <w:color w:val="000000"/>
              </w:rPr>
              <w:t>Периодичность и условия</w:t>
            </w:r>
          </w:p>
        </w:tc>
      </w:tr>
      <w:tr w:rsidR="00BF0EAA" w14:paraId="51C5C1EF" w14:textId="77777777" w:rsidTr="001868FD">
        <w:trPr>
          <w:cantSplit/>
          <w:jc w:val="center"/>
        </w:trPr>
        <w:tc>
          <w:tcPr>
            <w:tcW w:w="454" w:type="dxa"/>
            <w:vAlign w:val="center"/>
          </w:tcPr>
          <w:p w14:paraId="6107FF8C" w14:textId="77777777" w:rsidR="00BF0EAA" w:rsidRDefault="00000000">
            <w:pPr>
              <w:spacing w:after="0" w:line="240" w:lineRule="auto"/>
              <w:jc w:val="center"/>
            </w:pPr>
            <w:r>
              <w:rPr>
                <w:rFonts w:ascii="Times New Roman" w:eastAsia="Times New Roman" w:hAnsi="Times New Roman" w:cs="Times New Roman"/>
                <w:color w:val="000000"/>
              </w:rPr>
              <w:t>1</w:t>
            </w:r>
          </w:p>
        </w:tc>
        <w:tc>
          <w:tcPr>
            <w:tcW w:w="5216" w:type="dxa"/>
            <w:vAlign w:val="center"/>
          </w:tcPr>
          <w:p w14:paraId="0AE396DF" w14:textId="77777777" w:rsidR="00BF0EAA" w:rsidRDefault="00000000">
            <w:pPr>
              <w:spacing w:after="0" w:line="240" w:lineRule="auto"/>
            </w:pPr>
            <w:r>
              <w:rPr>
                <w:rFonts w:ascii="Times New Roman" w:eastAsia="Times New Roman" w:hAnsi="Times New Roman" w:cs="Times New Roman"/>
                <w:color w:val="000000"/>
              </w:rPr>
              <w:t>Плановый выезд для обслуживания системы видеонаблюдения</w:t>
            </w:r>
          </w:p>
        </w:tc>
        <w:tc>
          <w:tcPr>
            <w:tcW w:w="4535" w:type="dxa"/>
            <w:vAlign w:val="center"/>
          </w:tcPr>
          <w:p w14:paraId="581FA9E6" w14:textId="12EAF88A" w:rsidR="00BF0EAA" w:rsidRDefault="00000000">
            <w:pPr>
              <w:spacing w:after="0" w:line="240" w:lineRule="auto"/>
            </w:pPr>
            <w:r>
              <w:rPr>
                <w:rFonts w:ascii="Times New Roman" w:eastAsia="Times New Roman" w:hAnsi="Times New Roman" w:cs="Times New Roman"/>
                <w:color w:val="000000"/>
              </w:rPr>
              <w:t>Один выезд еже</w:t>
            </w:r>
            <w:r w:rsidR="00AC5900">
              <w:rPr>
                <w:rFonts w:ascii="Times New Roman" w:eastAsia="Times New Roman" w:hAnsi="Times New Roman" w:cs="Times New Roman"/>
                <w:color w:val="000000"/>
              </w:rPr>
              <w:t>квартально</w:t>
            </w:r>
          </w:p>
        </w:tc>
      </w:tr>
      <w:tr w:rsidR="00BF0EAA" w14:paraId="630268FA" w14:textId="77777777" w:rsidTr="001868FD">
        <w:trPr>
          <w:cantSplit/>
          <w:jc w:val="center"/>
        </w:trPr>
        <w:tc>
          <w:tcPr>
            <w:tcW w:w="454" w:type="dxa"/>
            <w:vAlign w:val="center"/>
          </w:tcPr>
          <w:p w14:paraId="2AADBE73" w14:textId="77777777" w:rsidR="00BF0EAA" w:rsidRDefault="00000000">
            <w:pPr>
              <w:spacing w:after="0" w:line="240" w:lineRule="auto"/>
              <w:jc w:val="center"/>
            </w:pPr>
            <w:r>
              <w:rPr>
                <w:rFonts w:ascii="Times New Roman" w:eastAsia="Times New Roman" w:hAnsi="Times New Roman" w:cs="Times New Roman"/>
                <w:color w:val="000000"/>
              </w:rPr>
              <w:t>2</w:t>
            </w:r>
          </w:p>
        </w:tc>
        <w:tc>
          <w:tcPr>
            <w:tcW w:w="5216" w:type="dxa"/>
            <w:vAlign w:val="center"/>
          </w:tcPr>
          <w:p w14:paraId="66700656" w14:textId="63C728EB" w:rsidR="00BF0EAA" w:rsidRDefault="00AC5900">
            <w:pPr>
              <w:spacing w:after="0" w:line="240" w:lineRule="auto"/>
            </w:pPr>
            <w:r>
              <w:rPr>
                <w:rFonts w:ascii="Times New Roman" w:eastAsia="Times New Roman" w:hAnsi="Times New Roman" w:cs="Times New Roman"/>
                <w:color w:val="000000"/>
              </w:rPr>
              <w:t xml:space="preserve">Один выезд </w:t>
            </w:r>
            <w:r w:rsidR="00000000">
              <w:rPr>
                <w:rFonts w:ascii="Times New Roman" w:eastAsia="Times New Roman" w:hAnsi="Times New Roman" w:cs="Times New Roman"/>
                <w:color w:val="000000"/>
              </w:rPr>
              <w:t>по заявке Заказчика</w:t>
            </w:r>
          </w:p>
        </w:tc>
        <w:tc>
          <w:tcPr>
            <w:tcW w:w="4535" w:type="dxa"/>
            <w:vAlign w:val="center"/>
          </w:tcPr>
          <w:p w14:paraId="72AFF2CC" w14:textId="466F9E52" w:rsidR="00BF0EAA" w:rsidRDefault="00000000">
            <w:pPr>
              <w:spacing w:after="0" w:line="240" w:lineRule="auto"/>
            </w:pPr>
            <w:r>
              <w:rPr>
                <w:rFonts w:ascii="Times New Roman" w:eastAsia="Times New Roman" w:hAnsi="Times New Roman" w:cs="Times New Roman"/>
                <w:color w:val="000000"/>
              </w:rPr>
              <w:t>Один выезд по заявке Заказчика</w:t>
            </w:r>
            <w:r w:rsidR="00AC5900">
              <w:rPr>
                <w:rFonts w:ascii="Times New Roman" w:eastAsia="Times New Roman" w:hAnsi="Times New Roman" w:cs="Times New Roman"/>
                <w:color w:val="000000"/>
              </w:rPr>
              <w:t xml:space="preserve"> ежеквартально</w:t>
            </w:r>
          </w:p>
        </w:tc>
      </w:tr>
      <w:tr w:rsidR="00BF0EAA" w14:paraId="7C933F02" w14:textId="77777777" w:rsidTr="001868FD">
        <w:trPr>
          <w:cantSplit/>
          <w:jc w:val="center"/>
        </w:trPr>
        <w:tc>
          <w:tcPr>
            <w:tcW w:w="454" w:type="dxa"/>
            <w:vAlign w:val="center"/>
          </w:tcPr>
          <w:p w14:paraId="6E823C2C" w14:textId="77777777" w:rsidR="00BF0EAA" w:rsidRDefault="00000000">
            <w:pPr>
              <w:spacing w:after="0" w:line="240" w:lineRule="auto"/>
              <w:jc w:val="center"/>
            </w:pPr>
            <w:r>
              <w:rPr>
                <w:rFonts w:ascii="Times New Roman" w:eastAsia="Times New Roman" w:hAnsi="Times New Roman" w:cs="Times New Roman"/>
                <w:color w:val="000000"/>
              </w:rPr>
              <w:t>3</w:t>
            </w:r>
          </w:p>
        </w:tc>
        <w:tc>
          <w:tcPr>
            <w:tcW w:w="5216" w:type="dxa"/>
            <w:vAlign w:val="center"/>
          </w:tcPr>
          <w:p w14:paraId="154B5FC5" w14:textId="03F0A367" w:rsidR="00BF0EAA" w:rsidRDefault="00000000">
            <w:pPr>
              <w:spacing w:after="0" w:line="240" w:lineRule="auto"/>
            </w:pPr>
            <w:r>
              <w:rPr>
                <w:rFonts w:ascii="Times New Roman" w:eastAsia="Times New Roman" w:hAnsi="Times New Roman" w:cs="Times New Roman"/>
                <w:color w:val="000000"/>
              </w:rPr>
              <w:t>Замена камер</w:t>
            </w:r>
            <w:r w:rsidR="00AC5900">
              <w:rPr>
                <w:rFonts w:ascii="Times New Roman" w:eastAsia="Times New Roman" w:hAnsi="Times New Roman" w:cs="Times New Roman"/>
                <w:color w:val="000000"/>
              </w:rPr>
              <w:t>ы</w:t>
            </w:r>
            <w:r>
              <w:rPr>
                <w:rFonts w:ascii="Times New Roman" w:eastAsia="Times New Roman" w:hAnsi="Times New Roman" w:cs="Times New Roman"/>
                <w:color w:val="000000"/>
              </w:rPr>
              <w:t xml:space="preserve"> видеонаблюдения</w:t>
            </w:r>
            <w:r w:rsidR="00AC5900">
              <w:rPr>
                <w:rFonts w:ascii="Times New Roman" w:eastAsia="Times New Roman" w:hAnsi="Times New Roman" w:cs="Times New Roman"/>
                <w:color w:val="000000"/>
              </w:rPr>
              <w:t>, без учета оборудования</w:t>
            </w:r>
          </w:p>
        </w:tc>
        <w:tc>
          <w:tcPr>
            <w:tcW w:w="4535" w:type="dxa"/>
            <w:vAlign w:val="center"/>
          </w:tcPr>
          <w:p w14:paraId="07A5BEBE" w14:textId="3333B66E" w:rsidR="00BF0EAA" w:rsidRDefault="00000000">
            <w:pPr>
              <w:spacing w:after="0" w:line="240" w:lineRule="auto"/>
            </w:pPr>
            <w:r>
              <w:rPr>
                <w:rFonts w:ascii="Times New Roman" w:eastAsia="Times New Roman" w:hAnsi="Times New Roman" w:cs="Times New Roman"/>
                <w:color w:val="000000"/>
              </w:rPr>
              <w:t>В случае выхода камер</w:t>
            </w:r>
            <w:r w:rsidR="00AC5900">
              <w:rPr>
                <w:rFonts w:ascii="Times New Roman" w:eastAsia="Times New Roman" w:hAnsi="Times New Roman" w:cs="Times New Roman"/>
                <w:color w:val="000000"/>
              </w:rPr>
              <w:t>ы</w:t>
            </w:r>
            <w:r>
              <w:rPr>
                <w:rFonts w:ascii="Times New Roman" w:eastAsia="Times New Roman" w:hAnsi="Times New Roman" w:cs="Times New Roman"/>
                <w:color w:val="000000"/>
              </w:rPr>
              <w:t xml:space="preserve"> из строя</w:t>
            </w:r>
          </w:p>
        </w:tc>
      </w:tr>
      <w:tr w:rsidR="00AC5900" w14:paraId="20622E1B" w14:textId="77777777" w:rsidTr="001868FD">
        <w:trPr>
          <w:cantSplit/>
          <w:jc w:val="center"/>
        </w:trPr>
        <w:tc>
          <w:tcPr>
            <w:tcW w:w="454" w:type="dxa"/>
            <w:vAlign w:val="center"/>
          </w:tcPr>
          <w:p w14:paraId="6E638161" w14:textId="4AEED9C1" w:rsidR="00AC5900" w:rsidRDefault="00AC59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5216" w:type="dxa"/>
            <w:vAlign w:val="center"/>
          </w:tcPr>
          <w:p w14:paraId="7A676384" w14:textId="10E65268" w:rsidR="00AC5900" w:rsidRDefault="00AC5900">
            <w:pPr>
              <w:spacing w:after="0" w:line="240" w:lineRule="auto"/>
              <w:rPr>
                <w:rFonts w:ascii="Times New Roman" w:eastAsia="Times New Roman" w:hAnsi="Times New Roman" w:cs="Times New Roman"/>
                <w:color w:val="000000"/>
              </w:rPr>
            </w:pPr>
            <w:r w:rsidRPr="00AC5900">
              <w:rPr>
                <w:rFonts w:ascii="Times New Roman" w:eastAsia="Times New Roman" w:hAnsi="Times New Roman" w:cs="Times New Roman"/>
                <w:b/>
                <w:bCs/>
                <w:color w:val="000000"/>
              </w:rPr>
              <w:t>Внешний осмотр:</w:t>
            </w:r>
            <w:r w:rsidRPr="00AC5900">
              <w:rPr>
                <w:rFonts w:ascii="Times New Roman" w:eastAsia="Times New Roman" w:hAnsi="Times New Roman" w:cs="Times New Roman"/>
                <w:color w:val="000000"/>
              </w:rPr>
              <w:t xml:space="preserve"> проверка корпуса, кронштейнов, защитных кожухов и кабельных вводов</w:t>
            </w:r>
          </w:p>
        </w:tc>
        <w:tc>
          <w:tcPr>
            <w:tcW w:w="4535" w:type="dxa"/>
            <w:vAlign w:val="center"/>
          </w:tcPr>
          <w:p w14:paraId="6B61C226" w14:textId="3883AEB2" w:rsidR="00AC5900" w:rsidRDefault="00AC59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Е</w:t>
            </w:r>
            <w:r>
              <w:rPr>
                <w:rFonts w:ascii="Times New Roman" w:eastAsia="Times New Roman" w:hAnsi="Times New Roman" w:cs="Times New Roman"/>
                <w:color w:val="000000"/>
              </w:rPr>
              <w:t>жеквартально</w:t>
            </w:r>
          </w:p>
        </w:tc>
      </w:tr>
      <w:tr w:rsidR="00AC5900" w14:paraId="5EA2A02E" w14:textId="77777777" w:rsidTr="001868FD">
        <w:trPr>
          <w:cantSplit/>
          <w:jc w:val="center"/>
        </w:trPr>
        <w:tc>
          <w:tcPr>
            <w:tcW w:w="454" w:type="dxa"/>
            <w:vAlign w:val="center"/>
          </w:tcPr>
          <w:p w14:paraId="7E58A89A" w14:textId="48249FAC" w:rsidR="00AC5900" w:rsidRDefault="00AC59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5216" w:type="dxa"/>
            <w:vAlign w:val="center"/>
          </w:tcPr>
          <w:p w14:paraId="2A492763" w14:textId="1DA04E06" w:rsidR="00AC5900" w:rsidRDefault="00AC5900">
            <w:pPr>
              <w:spacing w:after="0" w:line="240" w:lineRule="auto"/>
              <w:rPr>
                <w:rFonts w:ascii="Times New Roman" w:eastAsia="Times New Roman" w:hAnsi="Times New Roman" w:cs="Times New Roman"/>
                <w:color w:val="000000"/>
              </w:rPr>
            </w:pPr>
            <w:r w:rsidRPr="00AC5900">
              <w:rPr>
                <w:rFonts w:ascii="Times New Roman" w:eastAsia="Times New Roman" w:hAnsi="Times New Roman" w:cs="Times New Roman"/>
                <w:b/>
                <w:bCs/>
                <w:color w:val="000000"/>
              </w:rPr>
              <w:t>Настройка углов обзора:</w:t>
            </w:r>
            <w:r w:rsidRPr="00AC5900">
              <w:rPr>
                <w:rFonts w:ascii="Times New Roman" w:eastAsia="Times New Roman" w:hAnsi="Times New Roman" w:cs="Times New Roman"/>
                <w:color w:val="000000"/>
              </w:rPr>
              <w:t xml:space="preserve"> проверка зоны видимости, корректировка направления объектива и устранение «мертвых зон».</w:t>
            </w:r>
          </w:p>
        </w:tc>
        <w:tc>
          <w:tcPr>
            <w:tcW w:w="4535" w:type="dxa"/>
            <w:vAlign w:val="center"/>
          </w:tcPr>
          <w:p w14:paraId="5378DC27" w14:textId="27D79924" w:rsidR="00AC5900" w:rsidRDefault="00AC59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Ежеквартально</w:t>
            </w:r>
          </w:p>
        </w:tc>
      </w:tr>
      <w:tr w:rsidR="00AC5900" w14:paraId="179DBD94" w14:textId="77777777" w:rsidTr="001868FD">
        <w:trPr>
          <w:cantSplit/>
          <w:jc w:val="center"/>
        </w:trPr>
        <w:tc>
          <w:tcPr>
            <w:tcW w:w="454" w:type="dxa"/>
            <w:vAlign w:val="center"/>
          </w:tcPr>
          <w:p w14:paraId="1AA3FC26" w14:textId="4DF625E3" w:rsidR="00AC5900" w:rsidRDefault="00AC59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5216" w:type="dxa"/>
            <w:vAlign w:val="center"/>
          </w:tcPr>
          <w:p w14:paraId="200D1001" w14:textId="492A607A" w:rsidR="00AC5900" w:rsidRDefault="00AC5900">
            <w:pPr>
              <w:spacing w:after="0" w:line="240" w:lineRule="auto"/>
              <w:rPr>
                <w:rFonts w:ascii="Times New Roman" w:eastAsia="Times New Roman" w:hAnsi="Times New Roman" w:cs="Times New Roman"/>
                <w:color w:val="000000"/>
              </w:rPr>
            </w:pPr>
            <w:r w:rsidRPr="00AC5900">
              <w:rPr>
                <w:rFonts w:ascii="Times New Roman" w:eastAsia="Times New Roman" w:hAnsi="Times New Roman" w:cs="Times New Roman"/>
                <w:b/>
                <w:bCs/>
                <w:color w:val="000000"/>
              </w:rPr>
              <w:t>Серверы и регистраторы:</w:t>
            </w:r>
            <w:r w:rsidRPr="00AC5900">
              <w:rPr>
                <w:rFonts w:ascii="Times New Roman" w:eastAsia="Times New Roman" w:hAnsi="Times New Roman" w:cs="Times New Roman"/>
                <w:color w:val="000000"/>
              </w:rPr>
              <w:t xml:space="preserve"> очистка внутренних компонентов и вентиляторов от пыли, контроль температуры внутри корпуса, проверка жестких дисков на ошибки записи.</w:t>
            </w:r>
          </w:p>
        </w:tc>
        <w:tc>
          <w:tcPr>
            <w:tcW w:w="4535" w:type="dxa"/>
            <w:vAlign w:val="center"/>
          </w:tcPr>
          <w:p w14:paraId="302BB3CE" w14:textId="151AD352" w:rsidR="00AC5900" w:rsidRDefault="00AC59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Ежеквартально</w:t>
            </w:r>
          </w:p>
        </w:tc>
      </w:tr>
      <w:tr w:rsidR="00AC5900" w14:paraId="4DD05FC0" w14:textId="77777777" w:rsidTr="001868FD">
        <w:trPr>
          <w:cantSplit/>
          <w:jc w:val="center"/>
        </w:trPr>
        <w:tc>
          <w:tcPr>
            <w:tcW w:w="454" w:type="dxa"/>
            <w:vAlign w:val="center"/>
          </w:tcPr>
          <w:p w14:paraId="2AC4D79B" w14:textId="771846D5" w:rsidR="00AC5900" w:rsidRDefault="00AC59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5216" w:type="dxa"/>
            <w:vAlign w:val="center"/>
          </w:tcPr>
          <w:p w14:paraId="5C9022C8" w14:textId="671B2712" w:rsidR="00AC5900" w:rsidRDefault="00AC5900">
            <w:pPr>
              <w:spacing w:after="0" w:line="240" w:lineRule="auto"/>
              <w:rPr>
                <w:rFonts w:ascii="Times New Roman" w:eastAsia="Times New Roman" w:hAnsi="Times New Roman" w:cs="Times New Roman"/>
                <w:color w:val="000000"/>
              </w:rPr>
            </w:pPr>
            <w:r w:rsidRPr="00AC5900">
              <w:rPr>
                <w:rFonts w:ascii="Times New Roman" w:eastAsia="Times New Roman" w:hAnsi="Times New Roman" w:cs="Times New Roman"/>
                <w:b/>
                <w:bCs/>
                <w:color w:val="000000"/>
              </w:rPr>
              <w:t>ПО и архив:</w:t>
            </w:r>
            <w:r w:rsidRPr="00AC5900">
              <w:rPr>
                <w:rFonts w:ascii="Times New Roman" w:eastAsia="Times New Roman" w:hAnsi="Times New Roman" w:cs="Times New Roman"/>
                <w:color w:val="000000"/>
              </w:rPr>
              <w:t xml:space="preserve"> обновление прошивок, проверка настроек сети, корректности записи и глубины видеоархива</w:t>
            </w:r>
          </w:p>
        </w:tc>
        <w:tc>
          <w:tcPr>
            <w:tcW w:w="4535" w:type="dxa"/>
            <w:vAlign w:val="center"/>
          </w:tcPr>
          <w:p w14:paraId="20934BD1" w14:textId="37BBF0C1" w:rsidR="00AC5900" w:rsidRDefault="00AC59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Ежеквартально</w:t>
            </w:r>
          </w:p>
        </w:tc>
      </w:tr>
      <w:tr w:rsidR="00AC5900" w14:paraId="4012D5B7" w14:textId="77777777" w:rsidTr="001868FD">
        <w:trPr>
          <w:cantSplit/>
          <w:jc w:val="center"/>
        </w:trPr>
        <w:tc>
          <w:tcPr>
            <w:tcW w:w="454" w:type="dxa"/>
            <w:vAlign w:val="center"/>
          </w:tcPr>
          <w:p w14:paraId="4E5EC5FA" w14:textId="7ADCC256" w:rsidR="00AC5900" w:rsidRDefault="00AC59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5216" w:type="dxa"/>
            <w:vAlign w:val="center"/>
          </w:tcPr>
          <w:p w14:paraId="24DDD539" w14:textId="71BBF536" w:rsidR="00AC5900" w:rsidRPr="00AC5900" w:rsidRDefault="00AC5900">
            <w:pPr>
              <w:spacing w:after="0" w:line="240" w:lineRule="auto"/>
              <w:rPr>
                <w:rFonts w:ascii="Times New Roman" w:eastAsia="Times New Roman" w:hAnsi="Times New Roman" w:cs="Times New Roman"/>
                <w:b/>
                <w:bCs/>
                <w:color w:val="000000"/>
              </w:rPr>
            </w:pPr>
            <w:r w:rsidRPr="00AC5900">
              <w:rPr>
                <w:rFonts w:ascii="Times New Roman" w:eastAsia="Times New Roman" w:hAnsi="Times New Roman" w:cs="Times New Roman"/>
                <w:b/>
                <w:bCs/>
                <w:color w:val="000000"/>
              </w:rPr>
              <w:t>Очистка оптики: удаление пыли, грязи, подтеков и паутины с защитного стекла или купола камеры для сохранения четкости изображения.</w:t>
            </w:r>
          </w:p>
        </w:tc>
        <w:tc>
          <w:tcPr>
            <w:tcW w:w="4535" w:type="dxa"/>
            <w:vAlign w:val="center"/>
          </w:tcPr>
          <w:p w14:paraId="6D49B788" w14:textId="400FF19B" w:rsidR="00AC5900" w:rsidRDefault="00AC59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Ежеквартально</w:t>
            </w:r>
          </w:p>
        </w:tc>
      </w:tr>
    </w:tbl>
    <w:p w14:paraId="37E53493" w14:textId="77777777" w:rsidR="00BF0EAA" w:rsidRDefault="00BF0EAA">
      <w:pPr>
        <w:spacing w:after="120" w:line="240" w:lineRule="auto"/>
      </w:pPr>
    </w:p>
    <w:p w14:paraId="6F1EC730" w14:textId="168CF261" w:rsidR="00BF0EAA" w:rsidRDefault="00000000">
      <w:pPr>
        <w:spacing w:after="240" w:line="240" w:lineRule="auto"/>
      </w:pPr>
      <w:r>
        <w:rPr>
          <w:rFonts w:ascii="Times New Roman" w:eastAsia="Times New Roman" w:hAnsi="Times New Roman" w:cs="Times New Roman"/>
          <w:color w:val="000000"/>
        </w:rPr>
        <w:t>Период, за который предусмотрен один выезд по заявке:</w:t>
      </w:r>
      <w:r w:rsidR="00AC5900">
        <w:rPr>
          <w:rFonts w:ascii="Times New Roman" w:eastAsia="Times New Roman" w:hAnsi="Times New Roman" w:cs="Times New Roman"/>
          <w:color w:val="000000"/>
        </w:rPr>
        <w:t xml:space="preserve"> Ежеквартально</w:t>
      </w:r>
    </w:p>
    <w:p w14:paraId="0ACC69D6" w14:textId="77777777" w:rsidR="00BF0EAA" w:rsidRDefault="00000000">
      <w:pPr>
        <w:keepNext/>
        <w:spacing w:after="100" w:line="240" w:lineRule="auto"/>
      </w:pPr>
      <w:r>
        <w:rPr>
          <w:rFonts w:ascii="Times New Roman" w:eastAsia="Times New Roman" w:hAnsi="Times New Roman" w:cs="Times New Roman"/>
          <w:b/>
          <w:color w:val="000000"/>
        </w:rPr>
        <w:t>3. Сроки и периодичность обслуживания</w:t>
      </w:r>
    </w:p>
    <w:p w14:paraId="5F04F1B6" w14:textId="18B4796F" w:rsidR="00BF0EAA" w:rsidRDefault="00000000">
      <w:pPr>
        <w:spacing w:after="10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Период оказания услуг: с «</w:t>
      </w:r>
      <w:r w:rsidR="00AC5900">
        <w:rPr>
          <w:rFonts w:ascii="Times New Roman" w:eastAsia="Times New Roman" w:hAnsi="Times New Roman" w:cs="Times New Roman"/>
          <w:color w:val="000000"/>
        </w:rPr>
        <w:t>01</w:t>
      </w:r>
      <w:r>
        <w:rPr>
          <w:rFonts w:ascii="Times New Roman" w:eastAsia="Times New Roman" w:hAnsi="Times New Roman" w:cs="Times New Roman"/>
          <w:color w:val="000000"/>
        </w:rPr>
        <w:t xml:space="preserve">» </w:t>
      </w:r>
      <w:r w:rsidR="00AC5900">
        <w:rPr>
          <w:rFonts w:ascii="Times New Roman" w:eastAsia="Times New Roman" w:hAnsi="Times New Roman" w:cs="Times New Roman"/>
          <w:color w:val="000000"/>
        </w:rPr>
        <w:t>10</w:t>
      </w:r>
      <w:r>
        <w:rPr>
          <w:rFonts w:ascii="Times New Roman" w:eastAsia="Times New Roman" w:hAnsi="Times New Roman" w:cs="Times New Roman"/>
          <w:color w:val="000000"/>
        </w:rPr>
        <w:t xml:space="preserve"> 20</w:t>
      </w:r>
      <w:r w:rsidR="00AC5900">
        <w:rPr>
          <w:rFonts w:ascii="Times New Roman" w:eastAsia="Times New Roman" w:hAnsi="Times New Roman" w:cs="Times New Roman"/>
          <w:color w:val="000000"/>
        </w:rPr>
        <w:t>26</w:t>
      </w:r>
      <w:r>
        <w:rPr>
          <w:rFonts w:ascii="Times New Roman" w:eastAsia="Times New Roman" w:hAnsi="Times New Roman" w:cs="Times New Roman"/>
          <w:color w:val="000000"/>
        </w:rPr>
        <w:t xml:space="preserve"> г. по «</w:t>
      </w:r>
      <w:r w:rsidR="00AC5900">
        <w:rPr>
          <w:rFonts w:ascii="Times New Roman" w:eastAsia="Times New Roman" w:hAnsi="Times New Roman" w:cs="Times New Roman"/>
          <w:color w:val="000000"/>
        </w:rPr>
        <w:t>31</w:t>
      </w:r>
      <w:r>
        <w:rPr>
          <w:rFonts w:ascii="Times New Roman" w:eastAsia="Times New Roman" w:hAnsi="Times New Roman" w:cs="Times New Roman"/>
          <w:color w:val="000000"/>
        </w:rPr>
        <w:t>»</w:t>
      </w:r>
      <w:r w:rsidR="00AC5900">
        <w:rPr>
          <w:rFonts w:ascii="Times New Roman" w:eastAsia="Times New Roman" w:hAnsi="Times New Roman" w:cs="Times New Roman"/>
          <w:color w:val="000000"/>
        </w:rPr>
        <w:t>12</w:t>
      </w:r>
      <w:r>
        <w:rPr>
          <w:rFonts w:ascii="Times New Roman" w:eastAsia="Times New Roman" w:hAnsi="Times New Roman" w:cs="Times New Roman"/>
          <w:color w:val="000000"/>
        </w:rPr>
        <w:t xml:space="preserve"> 20</w:t>
      </w:r>
      <w:r w:rsidR="00AC5900">
        <w:rPr>
          <w:rFonts w:ascii="Times New Roman" w:eastAsia="Times New Roman" w:hAnsi="Times New Roman" w:cs="Times New Roman"/>
          <w:color w:val="000000"/>
        </w:rPr>
        <w:t>26</w:t>
      </w:r>
      <w:r>
        <w:rPr>
          <w:rFonts w:ascii="Times New Roman" w:eastAsia="Times New Roman" w:hAnsi="Times New Roman" w:cs="Times New Roman"/>
          <w:color w:val="000000"/>
        </w:rPr>
        <w:t xml:space="preserve"> г.</w:t>
      </w:r>
    </w:p>
    <w:p w14:paraId="4668BD0F" w14:textId="255E4753" w:rsidR="001868FD" w:rsidRDefault="001868FD">
      <w:pPr>
        <w:spacing w:after="100" w:line="240" w:lineRule="auto"/>
      </w:pPr>
      <w:r w:rsidRPr="001868FD">
        <w:t>Договор продлевается сам, если ни одна из сторон вовремя не откажется от него. Подписывать новое дополнительное соглашение не нужно.</w:t>
      </w:r>
    </w:p>
    <w:p w14:paraId="5BB9AB15" w14:textId="77777777" w:rsidR="00BF0EAA" w:rsidRDefault="00000000">
      <w:pPr>
        <w:spacing w:after="240" w:line="240" w:lineRule="auto"/>
      </w:pPr>
      <w:r>
        <w:rPr>
          <w:rFonts w:ascii="Times New Roman" w:eastAsia="Times New Roman" w:hAnsi="Times New Roman" w:cs="Times New Roman"/>
          <w:color w:val="000000"/>
        </w:rPr>
        <w:t>Дата планового выезда согласовывается Сторонами.</w:t>
      </w:r>
    </w:p>
    <w:p w14:paraId="7CE527E8" w14:textId="77777777" w:rsidR="00BF0EAA" w:rsidRDefault="00000000">
      <w:pPr>
        <w:keepNext/>
        <w:spacing w:after="100" w:line="240" w:lineRule="auto"/>
      </w:pPr>
      <w:r>
        <w:rPr>
          <w:rFonts w:ascii="Times New Roman" w:eastAsia="Times New Roman" w:hAnsi="Times New Roman" w:cs="Times New Roman"/>
          <w:b/>
          <w:color w:val="000000"/>
        </w:rPr>
        <w:t>4. Стоимость и порядок оплаты</w:t>
      </w:r>
    </w:p>
    <w:p w14:paraId="7E38E2F8" w14:textId="6034FC2A" w:rsidR="00BF0EAA" w:rsidRDefault="00000000">
      <w:pPr>
        <w:spacing w:after="100" w:line="240" w:lineRule="auto"/>
      </w:pPr>
      <w:r>
        <w:rPr>
          <w:rFonts w:ascii="Times New Roman" w:eastAsia="Times New Roman" w:hAnsi="Times New Roman" w:cs="Times New Roman"/>
          <w:color w:val="000000"/>
        </w:rPr>
        <w:t xml:space="preserve">Стоимость обслуживания: </w:t>
      </w:r>
      <w:r w:rsidR="00AC5900">
        <w:rPr>
          <w:rFonts w:ascii="Times New Roman" w:eastAsia="Times New Roman" w:hAnsi="Times New Roman" w:cs="Times New Roman"/>
          <w:color w:val="000000"/>
        </w:rPr>
        <w:t xml:space="preserve">10 000 </w:t>
      </w:r>
      <w:r>
        <w:rPr>
          <w:rFonts w:ascii="Times New Roman" w:eastAsia="Times New Roman" w:hAnsi="Times New Roman" w:cs="Times New Roman"/>
          <w:color w:val="000000"/>
        </w:rPr>
        <w:t xml:space="preserve">руб. в </w:t>
      </w:r>
      <w:r w:rsidR="00AC5900">
        <w:rPr>
          <w:rFonts w:ascii="Times New Roman" w:eastAsia="Times New Roman" w:hAnsi="Times New Roman" w:cs="Times New Roman"/>
          <w:color w:val="000000"/>
        </w:rPr>
        <w:t>квартал.</w:t>
      </w:r>
    </w:p>
    <w:p w14:paraId="67682F50" w14:textId="4A12DDE8" w:rsidR="00BF0EAA" w:rsidRDefault="00000000">
      <w:pPr>
        <w:spacing w:after="24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Порядок и сроки оплаты: </w:t>
      </w:r>
      <w:r w:rsidR="00AC5900">
        <w:rPr>
          <w:rFonts w:ascii="Times New Roman" w:eastAsia="Times New Roman" w:hAnsi="Times New Roman" w:cs="Times New Roman"/>
          <w:color w:val="000000"/>
        </w:rPr>
        <w:t>Оплата производится в начале квартала с 1 по 15</w:t>
      </w:r>
      <w:r w:rsidR="001868FD">
        <w:rPr>
          <w:rFonts w:ascii="Times New Roman" w:eastAsia="Times New Roman" w:hAnsi="Times New Roman" w:cs="Times New Roman"/>
          <w:color w:val="000000"/>
        </w:rPr>
        <w:t xml:space="preserve"> </w:t>
      </w:r>
      <w:r w:rsidR="00AC5900">
        <w:rPr>
          <w:rFonts w:ascii="Times New Roman" w:eastAsia="Times New Roman" w:hAnsi="Times New Roman" w:cs="Times New Roman"/>
          <w:color w:val="000000"/>
        </w:rPr>
        <w:t>число месяца первого в квартале.</w:t>
      </w:r>
    </w:p>
    <w:p w14:paraId="04437387" w14:textId="5D9DE31A" w:rsidR="001868FD" w:rsidRPr="001868FD" w:rsidRDefault="001868FD">
      <w:pPr>
        <w:spacing w:after="240" w:line="240" w:lineRule="auto"/>
      </w:pPr>
      <w:r>
        <w:rPr>
          <w:rFonts w:ascii="Times New Roman" w:eastAsia="Times New Roman" w:hAnsi="Times New Roman" w:cs="Times New Roman"/>
          <w:color w:val="000000"/>
        </w:rPr>
        <w:t xml:space="preserve">5. Для расторжения Спецификации №2 необходимо уведомить другую сторону письменно не позднее. Чем начнется новый квартал. </w:t>
      </w:r>
    </w:p>
    <w:p w14:paraId="7E04A232" w14:textId="3076F290" w:rsidR="00BF0EAA" w:rsidRDefault="00BF0EAA" w:rsidP="00AC5900">
      <w:pPr>
        <w:keepNext/>
        <w:spacing w:after="100" w:line="240" w:lineRule="auto"/>
      </w:pPr>
    </w:p>
    <w:p w14:paraId="12CF65A2" w14:textId="77777777" w:rsidR="00BF0EAA" w:rsidRDefault="00000000">
      <w:pPr>
        <w:keepNext/>
        <w:spacing w:line="240" w:lineRule="auto"/>
        <w:jc w:val="center"/>
      </w:pPr>
      <w:r>
        <w:rPr>
          <w:rFonts w:ascii="Times New Roman" w:eastAsia="Times New Roman" w:hAnsi="Times New Roman" w:cs="Times New Roman"/>
          <w:b/>
          <w:color w:val="000000"/>
        </w:rPr>
        <w:t>Подписи и печати Сторон</w:t>
      </w:r>
    </w:p>
    <w:tbl>
      <w:tblPr>
        <w:tblW w:w="0" w:type="auto"/>
        <w:tblLayout w:type="fixed"/>
        <w:tblLook w:val="04A0" w:firstRow="1" w:lastRow="0" w:firstColumn="1" w:lastColumn="0" w:noHBand="0" w:noVBand="1"/>
      </w:tblPr>
      <w:tblGrid>
        <w:gridCol w:w="5102"/>
        <w:gridCol w:w="5102"/>
      </w:tblGrid>
      <w:tr w:rsidR="00BF0EAA" w14:paraId="3680D954" w14:textId="77777777">
        <w:trPr>
          <w:cantSplit/>
        </w:trPr>
        <w:tc>
          <w:tcPr>
            <w:tcW w:w="5102" w:type="dxa"/>
          </w:tcPr>
          <w:p w14:paraId="397AA8EE" w14:textId="77777777" w:rsidR="00BF0EAA" w:rsidRDefault="00000000">
            <w:pPr>
              <w:spacing w:after="0" w:line="240" w:lineRule="auto"/>
            </w:pPr>
            <w:r>
              <w:rPr>
                <w:rFonts w:ascii="Times New Roman" w:eastAsia="Times New Roman" w:hAnsi="Times New Roman" w:cs="Times New Roman"/>
                <w:b/>
                <w:color w:val="000000"/>
              </w:rPr>
              <w:t>Заказчик:</w:t>
            </w:r>
            <w:r>
              <w:br/>
            </w:r>
            <w:r>
              <w:rPr>
                <w:rFonts w:ascii="Times New Roman" w:eastAsia="Times New Roman" w:hAnsi="Times New Roman" w:cs="Times New Roman"/>
                <w:b/>
                <w:color w:val="000000"/>
              </w:rPr>
              <w:t>Индивидуальный предприниматель</w:t>
            </w:r>
            <w:r>
              <w:br/>
            </w:r>
            <w:r>
              <w:rPr>
                <w:rFonts w:ascii="Times New Roman" w:eastAsia="Times New Roman" w:hAnsi="Times New Roman" w:cs="Times New Roman"/>
                <w:b/>
                <w:color w:val="000000"/>
              </w:rPr>
              <w:t>Григорьева Светлана Евгеньевна</w:t>
            </w:r>
            <w:r>
              <w:br/>
            </w:r>
            <w:r>
              <w:br/>
            </w:r>
            <w:r>
              <w:rPr>
                <w:rFonts w:ascii="Times New Roman" w:eastAsia="Times New Roman" w:hAnsi="Times New Roman" w:cs="Times New Roman"/>
                <w:color w:val="000000"/>
              </w:rPr>
              <w:t>____________ /С. Е. Григорьева/</w:t>
            </w:r>
            <w:r>
              <w:br/>
            </w:r>
            <w:r>
              <w:rPr>
                <w:rFonts w:ascii="Times New Roman" w:eastAsia="Times New Roman" w:hAnsi="Times New Roman" w:cs="Times New Roman"/>
                <w:color w:val="000000"/>
              </w:rPr>
              <w:t>М.П.</w:t>
            </w:r>
          </w:p>
        </w:tc>
        <w:tc>
          <w:tcPr>
            <w:tcW w:w="5102" w:type="dxa"/>
          </w:tcPr>
          <w:p w14:paraId="31AF8B54" w14:textId="77777777" w:rsidR="00BF0EAA" w:rsidRDefault="00000000">
            <w:pPr>
              <w:spacing w:after="0" w:line="240" w:lineRule="auto"/>
            </w:pPr>
            <w:r>
              <w:rPr>
                <w:rFonts w:ascii="Times New Roman" w:eastAsia="Times New Roman" w:hAnsi="Times New Roman" w:cs="Times New Roman"/>
                <w:b/>
                <w:color w:val="000000"/>
              </w:rPr>
              <w:t>Исполнитель:</w:t>
            </w:r>
            <w:r>
              <w:br/>
            </w:r>
            <w:r>
              <w:rPr>
                <w:rFonts w:ascii="Times New Roman" w:eastAsia="Times New Roman" w:hAnsi="Times New Roman" w:cs="Times New Roman"/>
                <w:b/>
                <w:color w:val="000000"/>
              </w:rPr>
              <w:t>Индивидуальный предприниматель</w:t>
            </w:r>
            <w:r>
              <w:br/>
            </w:r>
            <w:r>
              <w:rPr>
                <w:rFonts w:ascii="Times New Roman" w:eastAsia="Times New Roman" w:hAnsi="Times New Roman" w:cs="Times New Roman"/>
                <w:b/>
                <w:color w:val="000000"/>
              </w:rPr>
              <w:t>Кусюк Вячеслав Сергеевич</w:t>
            </w:r>
            <w:r>
              <w:br/>
            </w:r>
            <w:r>
              <w:br/>
            </w:r>
            <w:r>
              <w:rPr>
                <w:rFonts w:ascii="Times New Roman" w:eastAsia="Times New Roman" w:hAnsi="Times New Roman" w:cs="Times New Roman"/>
                <w:color w:val="000000"/>
              </w:rPr>
              <w:t>____________ /В. С. Кусюк/</w:t>
            </w:r>
            <w:r>
              <w:br/>
            </w:r>
            <w:r>
              <w:rPr>
                <w:rFonts w:ascii="Times New Roman" w:eastAsia="Times New Roman" w:hAnsi="Times New Roman" w:cs="Times New Roman"/>
                <w:color w:val="000000"/>
              </w:rPr>
              <w:t>М.П.</w:t>
            </w:r>
          </w:p>
        </w:tc>
      </w:tr>
    </w:tbl>
    <w:p w14:paraId="081E2DC2" w14:textId="77777777" w:rsidR="007A066F" w:rsidRDefault="007A066F" w:rsidP="007A066F">
      <w:pPr>
        <w:pStyle w:val="paragraph"/>
        <w:pageBreakBefore/>
        <w:spacing w:after="0" w:afterAutospacing="0"/>
        <w:jc w:val="right"/>
        <w:textAlignment w:val="baseline"/>
      </w:pPr>
      <w:r>
        <w:rPr>
          <w:color w:val="000000"/>
        </w:rPr>
        <w:lastRenderedPageBreak/>
        <w:t>Приложение № 3</w:t>
      </w:r>
    </w:p>
    <w:p w14:paraId="08CE0E79" w14:textId="77777777" w:rsidR="007A066F" w:rsidRDefault="007B75BE" w:rsidP="007A066F">
      <w:pPr>
        <w:pStyle w:val="paragraph"/>
        <w:spacing w:before="0" w:beforeAutospacing="0"/>
        <w:jc w:val="right"/>
        <w:textAlignment w:val="baseline"/>
      </w:pPr>
      <w:r>
        <w:t>к</w:t>
      </w:r>
      <w:r w:rsidR="007A066F">
        <w:t xml:space="preserve"> Договору </w:t>
      </w:r>
      <w:r w:rsidR="007A066F" w:rsidRPr="00E447EA">
        <w:t>№</w:t>
      </w:r>
      <w:r>
        <w:t xml:space="preserve"> </w:t>
      </w:r>
      <w:r w:rsidR="007A066F" w:rsidRPr="00E447EA">
        <w:t>07092026 от 07.09.2026 г</w:t>
      </w:r>
      <w:r w:rsidR="007A066F" w:rsidRPr="00C70027">
        <w:t>.</w:t>
      </w:r>
    </w:p>
    <w:p w14:paraId="640DE4C3" w14:textId="77777777" w:rsidR="007A066F" w:rsidRPr="00B82437" w:rsidRDefault="007A066F" w:rsidP="007A066F">
      <w:pPr>
        <w:pStyle w:val="4"/>
        <w:jc w:val="center"/>
        <w:rPr>
          <w:rFonts w:ascii="Times New Roman" w:hAnsi="Times New Roman" w:cs="Times New Roman"/>
          <w:b/>
          <w:i w:val="0"/>
          <w:color w:val="auto"/>
          <w:sz w:val="22"/>
          <w:szCs w:val="22"/>
        </w:rPr>
      </w:pPr>
      <w:r w:rsidRPr="00B82437">
        <w:rPr>
          <w:rFonts w:ascii="Times New Roman" w:hAnsi="Times New Roman" w:cs="Times New Roman"/>
          <w:b/>
          <w:i w:val="0"/>
          <w:color w:val="auto"/>
          <w:sz w:val="22"/>
          <w:szCs w:val="22"/>
        </w:rPr>
        <w:t>Форма Акта приема выполненных работ</w:t>
      </w:r>
    </w:p>
    <w:p w14:paraId="040DFE83" w14:textId="77777777" w:rsidR="007A066F" w:rsidRPr="00B82437" w:rsidRDefault="007A066F" w:rsidP="007A066F">
      <w:pPr>
        <w:pStyle w:val="4"/>
        <w:jc w:val="center"/>
        <w:rPr>
          <w:rFonts w:ascii="Times New Roman" w:hAnsi="Times New Roman" w:cs="Times New Roman"/>
          <w:b/>
          <w:i w:val="0"/>
          <w:color w:val="auto"/>
          <w:sz w:val="22"/>
          <w:szCs w:val="22"/>
        </w:rPr>
      </w:pPr>
      <w:r>
        <w:rPr>
          <w:rFonts w:ascii="Times New Roman" w:hAnsi="Times New Roman" w:cs="Times New Roman"/>
          <w:b/>
          <w:i w:val="0"/>
          <w:color w:val="auto"/>
          <w:sz w:val="22"/>
          <w:szCs w:val="22"/>
        </w:rPr>
        <w:t>Спецификация № 1</w:t>
      </w:r>
    </w:p>
    <w:p w14:paraId="27E989C2" w14:textId="77777777" w:rsidR="007A066F" w:rsidRPr="00B82437" w:rsidRDefault="007A066F" w:rsidP="007A066F">
      <w:pPr>
        <w:pStyle w:val="4"/>
        <w:jc w:val="center"/>
        <w:rPr>
          <w:rFonts w:ascii="Times New Roman" w:hAnsi="Times New Roman" w:cs="Times New Roman"/>
          <w:i w:val="0"/>
          <w:color w:val="auto"/>
          <w:sz w:val="22"/>
          <w:szCs w:val="22"/>
        </w:rPr>
      </w:pPr>
      <w:r w:rsidRPr="00B82437">
        <w:rPr>
          <w:rFonts w:ascii="Times New Roman" w:hAnsi="Times New Roman" w:cs="Times New Roman"/>
          <w:i w:val="0"/>
          <w:color w:val="auto"/>
          <w:sz w:val="22"/>
          <w:szCs w:val="22"/>
        </w:rPr>
        <w:t>к Договору монтажа слаботочных кабельных систем</w:t>
      </w:r>
    </w:p>
    <w:p w14:paraId="4556AAB9" w14:textId="77777777" w:rsidR="007A066F" w:rsidRPr="00B82437" w:rsidRDefault="007A066F" w:rsidP="007A066F">
      <w:pPr>
        <w:pStyle w:val="4"/>
        <w:jc w:val="center"/>
        <w:rPr>
          <w:rFonts w:ascii="Times New Roman" w:hAnsi="Times New Roman" w:cs="Times New Roman"/>
          <w:i w:val="0"/>
          <w:color w:val="auto"/>
          <w:sz w:val="22"/>
          <w:szCs w:val="22"/>
        </w:rPr>
      </w:pPr>
      <w:r w:rsidRPr="00473BAC">
        <w:rPr>
          <w:rFonts w:ascii="Times New Roman" w:hAnsi="Times New Roman" w:cs="Times New Roman"/>
          <w:i w:val="0"/>
          <w:color w:val="auto"/>
          <w:sz w:val="22"/>
          <w:szCs w:val="22"/>
        </w:rPr>
        <w:t>№07092026 от 07.09.2026 г.</w:t>
      </w:r>
      <w:r w:rsidRPr="00B82437">
        <w:rPr>
          <w:rFonts w:ascii="Times New Roman" w:hAnsi="Times New Roman" w:cs="Times New Roman"/>
          <w:i w:val="0"/>
          <w:color w:val="auto"/>
          <w:sz w:val="22"/>
          <w:szCs w:val="22"/>
        </w:rPr>
        <w:t xml:space="preserve"> </w:t>
      </w:r>
    </w:p>
    <w:p w14:paraId="28E04D7B" w14:textId="77777777" w:rsidR="007A066F" w:rsidRPr="00B82437" w:rsidRDefault="007A066F" w:rsidP="007A066F">
      <w:pPr>
        <w:pStyle w:val="4"/>
        <w:jc w:val="center"/>
        <w:rPr>
          <w:rFonts w:ascii="Times New Roman" w:hAnsi="Times New Roman" w:cs="Times New Roman"/>
          <w:i w:val="0"/>
          <w:color w:val="auto"/>
          <w:sz w:val="22"/>
          <w:szCs w:val="22"/>
        </w:rPr>
      </w:pPr>
      <w:r w:rsidRPr="00B82437">
        <w:rPr>
          <w:rFonts w:ascii="Times New Roman" w:hAnsi="Times New Roman" w:cs="Times New Roman"/>
          <w:i w:val="0"/>
          <w:color w:val="auto"/>
          <w:sz w:val="22"/>
          <w:szCs w:val="22"/>
        </w:rPr>
        <w:t>(далее – «Спецификация» и «Договор»)</w:t>
      </w:r>
    </w:p>
    <w:p w14:paraId="40092C18" w14:textId="77777777" w:rsidR="007A066F" w:rsidRPr="00B82437" w:rsidRDefault="007B75BE" w:rsidP="007A066F">
      <w:pPr>
        <w:keepNext/>
        <w:contextualSpacing/>
        <w:jc w:val="center"/>
        <w:rPr>
          <w:rFonts w:ascii="Times New Roman" w:hAnsi="Times New Roman" w:cs="Times New Roman"/>
          <w:b/>
        </w:rPr>
      </w:pPr>
      <w:r w:rsidRPr="00B82437">
        <w:rPr>
          <w:rFonts w:ascii="Times New Roman" w:hAnsi="Times New Roman" w:cs="Times New Roman"/>
          <w:b/>
        </w:rPr>
        <w:t>Акт сдачи-приёма выполненных работ</w:t>
      </w:r>
      <w:r w:rsidR="007A066F" w:rsidRPr="00B82437">
        <w:rPr>
          <w:rFonts w:ascii="Times New Roman" w:hAnsi="Times New Roman" w:cs="Times New Roman"/>
          <w:b/>
        </w:rPr>
        <w:t xml:space="preserve"> </w:t>
      </w:r>
    </w:p>
    <w:p w14:paraId="3AED6857" w14:textId="77777777" w:rsidR="007A066F" w:rsidRPr="00B82437" w:rsidRDefault="007A066F" w:rsidP="007A066F">
      <w:pPr>
        <w:keepNext/>
        <w:contextualSpacing/>
        <w:jc w:val="center"/>
        <w:rPr>
          <w:rFonts w:ascii="Times New Roman" w:hAnsi="Times New Roman" w:cs="Times New Roman"/>
          <w:b/>
        </w:rPr>
      </w:pPr>
      <w:r>
        <w:rPr>
          <w:rFonts w:ascii="Times New Roman" w:hAnsi="Times New Roman" w:cs="Times New Roman"/>
          <w:b/>
        </w:rPr>
        <w:t>по Спецификации № 1 от 07.09.2026 по Договору № 07092026 от 07.09.2026 г.</w:t>
      </w:r>
    </w:p>
    <w:p w14:paraId="40C8A05B" w14:textId="77777777" w:rsidR="007A066F" w:rsidRPr="00B82437" w:rsidRDefault="007A066F" w:rsidP="007A066F">
      <w:pPr>
        <w:keepNext/>
        <w:contextualSpacing/>
        <w:jc w:val="center"/>
        <w:rPr>
          <w:rFonts w:ascii="Times New Roman" w:hAnsi="Times New Roman" w:cs="Times New Roman"/>
        </w:rPr>
      </w:pPr>
      <w:r w:rsidRPr="00B82437">
        <w:rPr>
          <w:rFonts w:ascii="Times New Roman" w:hAnsi="Times New Roman" w:cs="Times New Roman"/>
        </w:rPr>
        <w:t>(далее – «Спецификация» и «Договор» соответственно)</w:t>
      </w:r>
    </w:p>
    <w:p w14:paraId="6BBC9939" w14:textId="77777777" w:rsidR="007A066F" w:rsidRPr="00B82437" w:rsidRDefault="007A066F" w:rsidP="007A066F">
      <w:pPr>
        <w:keepNext/>
        <w:contextualSpacing/>
        <w:jc w:val="both"/>
        <w:rPr>
          <w:rFonts w:ascii="Times New Roman" w:hAnsi="Times New Roman" w:cs="Times New Roman"/>
        </w:rPr>
      </w:pPr>
    </w:p>
    <w:tbl>
      <w:tblPr>
        <w:tblW w:w="0" w:type="auto"/>
        <w:tblInd w:w="108" w:type="dxa"/>
        <w:tblLook w:val="01E0" w:firstRow="1" w:lastRow="1" w:firstColumn="1" w:lastColumn="1" w:noHBand="0" w:noVBand="0"/>
      </w:tblPr>
      <w:tblGrid>
        <w:gridCol w:w="4952"/>
        <w:gridCol w:w="5113"/>
      </w:tblGrid>
      <w:tr w:rsidR="007A066F" w:rsidRPr="00B82437" w14:paraId="43698207" w14:textId="77777777" w:rsidTr="00A445FE">
        <w:tc>
          <w:tcPr>
            <w:tcW w:w="4952" w:type="dxa"/>
          </w:tcPr>
          <w:p w14:paraId="3D4F1B90" w14:textId="77777777" w:rsidR="007A066F" w:rsidRPr="00B82437" w:rsidRDefault="007A066F" w:rsidP="00A445FE">
            <w:pPr>
              <w:keepNext/>
              <w:contextualSpacing/>
              <w:jc w:val="both"/>
              <w:rPr>
                <w:rFonts w:ascii="Times New Roman" w:hAnsi="Times New Roman" w:cs="Times New Roman"/>
              </w:rPr>
            </w:pPr>
            <w:r w:rsidRPr="00B82437">
              <w:rPr>
                <w:rFonts w:ascii="Times New Roman" w:hAnsi="Times New Roman" w:cs="Times New Roman"/>
              </w:rPr>
              <w:t>г. Новосибирск</w:t>
            </w:r>
          </w:p>
        </w:tc>
        <w:tc>
          <w:tcPr>
            <w:tcW w:w="5113" w:type="dxa"/>
          </w:tcPr>
          <w:p w14:paraId="1EE146E5" w14:textId="1EFA39A3" w:rsidR="007A066F" w:rsidRPr="00B82437" w:rsidRDefault="007A066F" w:rsidP="00A445FE">
            <w:pPr>
              <w:keepNext/>
              <w:contextualSpacing/>
              <w:jc w:val="center"/>
              <w:rPr>
                <w:rFonts w:ascii="Times New Roman" w:hAnsi="Times New Roman" w:cs="Times New Roman"/>
              </w:rPr>
            </w:pPr>
            <w:r w:rsidRPr="00B82437">
              <w:rPr>
                <w:rFonts w:ascii="Times New Roman" w:hAnsi="Times New Roman" w:cs="Times New Roman"/>
              </w:rPr>
              <w:t xml:space="preserve">                                    </w:t>
            </w:r>
            <w:r w:rsidR="00B82437" w:rsidRPr="00B82437">
              <w:rPr>
                <w:rFonts w:ascii="Times New Roman" w:hAnsi="Times New Roman" w:cs="Times New Roman"/>
              </w:rPr>
              <w:t xml:space="preserve">     </w:t>
            </w:r>
            <w:r w:rsidRPr="00B82437">
              <w:rPr>
                <w:rFonts w:ascii="Times New Roman" w:hAnsi="Times New Roman" w:cs="Times New Roman"/>
              </w:rPr>
              <w:t xml:space="preserve">  «</w:t>
            </w:r>
            <w:r w:rsidR="001868FD">
              <w:rPr>
                <w:rFonts w:ascii="Times New Roman" w:hAnsi="Times New Roman" w:cs="Times New Roman"/>
              </w:rPr>
              <w:t>07</w:t>
            </w:r>
            <w:r w:rsidRPr="00B82437">
              <w:rPr>
                <w:rFonts w:ascii="Times New Roman" w:hAnsi="Times New Roman" w:cs="Times New Roman"/>
              </w:rPr>
              <w:t xml:space="preserve">» </w:t>
            </w:r>
            <w:r w:rsidR="001868FD">
              <w:rPr>
                <w:rFonts w:ascii="Times New Roman" w:hAnsi="Times New Roman" w:cs="Times New Roman"/>
              </w:rPr>
              <w:t>09</w:t>
            </w:r>
            <w:r w:rsidRPr="00B82437">
              <w:rPr>
                <w:rFonts w:ascii="Times New Roman" w:hAnsi="Times New Roman" w:cs="Times New Roman"/>
              </w:rPr>
              <w:t xml:space="preserve"> 202</w:t>
            </w:r>
            <w:r w:rsidR="001868FD">
              <w:rPr>
                <w:rFonts w:ascii="Times New Roman" w:hAnsi="Times New Roman" w:cs="Times New Roman"/>
              </w:rPr>
              <w:t>6</w:t>
            </w:r>
            <w:r w:rsidRPr="00B82437">
              <w:rPr>
                <w:rFonts w:ascii="Times New Roman" w:hAnsi="Times New Roman" w:cs="Times New Roman"/>
              </w:rPr>
              <w:t xml:space="preserve"> г.</w:t>
            </w:r>
          </w:p>
        </w:tc>
      </w:tr>
    </w:tbl>
    <w:p w14:paraId="41AE2148" w14:textId="77777777" w:rsidR="007A066F" w:rsidRPr="00B82437" w:rsidRDefault="007A066F" w:rsidP="007A066F">
      <w:pPr>
        <w:keepNext/>
        <w:contextualSpacing/>
        <w:jc w:val="both"/>
        <w:rPr>
          <w:rFonts w:ascii="Times New Roman" w:hAnsi="Times New Roman" w:cs="Times New Roman"/>
        </w:rPr>
      </w:pPr>
    </w:p>
    <w:p w14:paraId="503F9FB9" w14:textId="77777777" w:rsidR="007A066F" w:rsidRPr="00B82437" w:rsidRDefault="007A066F" w:rsidP="007A066F">
      <w:pPr>
        <w:keepNext/>
        <w:ind w:firstLine="708"/>
        <w:contextualSpacing/>
        <w:jc w:val="both"/>
        <w:rPr>
          <w:rFonts w:ascii="Times New Roman" w:hAnsi="Times New Roman" w:cs="Times New Roman"/>
        </w:rPr>
      </w:pPr>
      <w:r>
        <w:rPr>
          <w:rFonts w:ascii="Times New Roman" w:eastAsia="Times New Roman" w:hAnsi="Times New Roman"/>
          <w:b/>
          <w:sz w:val="24"/>
        </w:rPr>
        <w:t>Индивидуальный предприниматель Григорьева Светлана Евгеньевна,</w:t>
      </w:r>
      <w:r>
        <w:rPr>
          <w:rFonts w:ascii="Times New Roman" w:eastAsia="Times New Roman" w:hAnsi="Times New Roman"/>
          <w:sz w:val="24"/>
        </w:rPr>
        <w:t xml:space="preserve"> действующая на основании листа записи в Едином государственном реестре индивидуальных предпринимателей, ОГРНИП № 309540419800051, именуемая в дальнейшем «Заказчик», с одной стороны, и </w:t>
      </w:r>
      <w:r>
        <w:rPr>
          <w:rFonts w:ascii="Times New Roman" w:eastAsia="Times New Roman" w:hAnsi="Times New Roman"/>
          <w:b/>
          <w:sz w:val="24"/>
        </w:rPr>
        <w:t>Индивидуальный предприниматель Кусюк Вячеслав Сергеевич,</w:t>
      </w:r>
      <w:r>
        <w:rPr>
          <w:rFonts w:ascii="Times New Roman" w:eastAsia="Times New Roman" w:hAnsi="Times New Roman"/>
          <w:sz w:val="24"/>
        </w:rPr>
        <w:t xml:space="preserve"> действующий на основании листа записи в Едином государственном реестре индивидуальных предпринимателей, ОГРНИП № 319547600088202, именуемый в дальнейшем «Исполнитель», с другой стороны, подписали настоящий Акт о нижеследующем:</w:t>
      </w:r>
    </w:p>
    <w:p w14:paraId="33DF4A82" w14:textId="77777777" w:rsidR="007A066F" w:rsidRPr="00B82437" w:rsidRDefault="007A066F" w:rsidP="007A066F">
      <w:pPr>
        <w:keepNext/>
        <w:tabs>
          <w:tab w:val="left" w:pos="2282"/>
        </w:tabs>
        <w:contextualSpacing/>
        <w:jc w:val="both"/>
        <w:rPr>
          <w:rFonts w:ascii="Times New Roman" w:hAnsi="Times New Roman" w:cs="Times New Roman"/>
        </w:rPr>
      </w:pPr>
      <w:r w:rsidRPr="00B82437">
        <w:rPr>
          <w:rFonts w:ascii="Times New Roman" w:hAnsi="Times New Roman" w:cs="Times New Roman"/>
        </w:rPr>
        <w:tab/>
      </w:r>
    </w:p>
    <w:p w14:paraId="183A2FF3" w14:textId="77777777" w:rsidR="007A066F" w:rsidRPr="00B82437" w:rsidRDefault="007A066F" w:rsidP="007A066F">
      <w:pPr>
        <w:jc w:val="both"/>
        <w:rPr>
          <w:rFonts w:ascii="Times New Roman" w:hAnsi="Times New Roman" w:cs="Times New Roman"/>
        </w:rPr>
      </w:pPr>
      <w:r w:rsidRPr="00B82437">
        <w:rPr>
          <w:rFonts w:ascii="Times New Roman" w:hAnsi="Times New Roman" w:cs="Times New Roman"/>
        </w:rPr>
        <w:t xml:space="preserve">1. Исполнитель </w:t>
      </w:r>
      <w:r w:rsidR="007B75BE" w:rsidRPr="00B82437">
        <w:rPr>
          <w:rFonts w:ascii="Times New Roman" w:hAnsi="Times New Roman" w:cs="Times New Roman"/>
        </w:rPr>
        <w:t>выполнил работы</w:t>
      </w:r>
      <w:r w:rsidRPr="00B82437">
        <w:rPr>
          <w:rFonts w:ascii="Times New Roman" w:hAnsi="Times New Roman" w:cs="Times New Roman"/>
        </w:rPr>
        <w:t xml:space="preserve"> по Специфи</w:t>
      </w:r>
      <w:r w:rsidR="007B75BE" w:rsidRPr="00B82437">
        <w:rPr>
          <w:rFonts w:ascii="Times New Roman" w:hAnsi="Times New Roman" w:cs="Times New Roman"/>
        </w:rPr>
        <w:t>кации</w:t>
      </w:r>
      <w:r w:rsidR="00A26E10" w:rsidRPr="00B82437">
        <w:rPr>
          <w:rFonts w:ascii="Times New Roman" w:hAnsi="Times New Roman" w:cs="Times New Roman"/>
        </w:rPr>
        <w:t xml:space="preserve"> № 1</w:t>
      </w:r>
      <w:r w:rsidR="007B75BE" w:rsidRPr="00B82437">
        <w:rPr>
          <w:rFonts w:ascii="Times New Roman" w:hAnsi="Times New Roman" w:cs="Times New Roman"/>
        </w:rPr>
        <w:t xml:space="preserve"> к Договору (далее – работы</w:t>
      </w:r>
      <w:r w:rsidRPr="00B82437">
        <w:rPr>
          <w:rFonts w:ascii="Times New Roman" w:hAnsi="Times New Roman" w:cs="Times New Roman"/>
        </w:rPr>
        <w:t xml:space="preserve">), а </w:t>
      </w:r>
      <w:r w:rsidR="007B75BE" w:rsidRPr="00B82437">
        <w:rPr>
          <w:rFonts w:ascii="Times New Roman" w:hAnsi="Times New Roman" w:cs="Times New Roman"/>
        </w:rPr>
        <w:t>Заказчик принял выполненные работы</w:t>
      </w:r>
      <w:r w:rsidRPr="00B82437">
        <w:rPr>
          <w:rFonts w:ascii="Times New Roman" w:hAnsi="Times New Roman" w:cs="Times New Roman"/>
        </w:rPr>
        <w:t>.</w:t>
      </w:r>
    </w:p>
    <w:p w14:paraId="0B4E4523" w14:textId="3AD42976" w:rsidR="007A066F" w:rsidRPr="00B82437" w:rsidRDefault="007A066F" w:rsidP="007A066F">
      <w:pPr>
        <w:keepNext/>
        <w:contextualSpacing/>
        <w:jc w:val="both"/>
        <w:rPr>
          <w:rFonts w:ascii="Times New Roman" w:hAnsi="Times New Roman" w:cs="Times New Roman"/>
        </w:rPr>
      </w:pPr>
      <w:r w:rsidRPr="00B82437">
        <w:rPr>
          <w:rFonts w:ascii="Times New Roman" w:hAnsi="Times New Roman" w:cs="Times New Roman"/>
        </w:rPr>
        <w:t>2. Ст</w:t>
      </w:r>
      <w:r w:rsidR="00A26E10" w:rsidRPr="00B82437">
        <w:rPr>
          <w:rFonts w:ascii="Times New Roman" w:hAnsi="Times New Roman" w:cs="Times New Roman"/>
        </w:rPr>
        <w:t>оимость услуг по Спецификации № 1</w:t>
      </w:r>
      <w:r w:rsidRPr="00B82437">
        <w:rPr>
          <w:rFonts w:ascii="Times New Roman" w:hAnsi="Times New Roman" w:cs="Times New Roman"/>
        </w:rPr>
        <w:t xml:space="preserve"> </w:t>
      </w:r>
      <w:proofErr w:type="gramStart"/>
      <w:r w:rsidRPr="00B82437">
        <w:rPr>
          <w:rFonts w:ascii="Times New Roman" w:hAnsi="Times New Roman" w:cs="Times New Roman"/>
        </w:rPr>
        <w:t xml:space="preserve">составляет </w:t>
      </w:r>
      <w:r w:rsidR="001868FD">
        <w:rPr>
          <w:rFonts w:ascii="Times New Roman" w:hAnsi="Times New Roman" w:cs="Times New Roman"/>
        </w:rPr>
        <w:t xml:space="preserve"> </w:t>
      </w:r>
      <w:r w:rsidR="001868FD">
        <w:rPr>
          <w:rFonts w:ascii="Times New Roman" w:eastAsia="Times New Roman" w:hAnsi="Times New Roman" w:cs="Times New Roman"/>
          <w:b/>
          <w:color w:val="000000"/>
          <w:sz w:val="20"/>
        </w:rPr>
        <w:t>97</w:t>
      </w:r>
      <w:proofErr w:type="gramEnd"/>
      <w:r w:rsidR="001868FD">
        <w:rPr>
          <w:rFonts w:ascii="Times New Roman" w:eastAsia="Times New Roman" w:hAnsi="Times New Roman" w:cs="Times New Roman"/>
          <w:b/>
          <w:color w:val="000000"/>
          <w:sz w:val="20"/>
        </w:rPr>
        <w:t xml:space="preserve"> 700</w:t>
      </w:r>
      <w:r w:rsidRPr="00B82437">
        <w:rPr>
          <w:rFonts w:ascii="Times New Roman" w:hAnsi="Times New Roman" w:cs="Times New Roman"/>
        </w:rPr>
        <w:t xml:space="preserve"> руб. </w:t>
      </w:r>
      <w:r w:rsidR="001868FD">
        <w:rPr>
          <w:rFonts w:ascii="Times New Roman" w:hAnsi="Times New Roman" w:cs="Times New Roman"/>
        </w:rPr>
        <w:t>00</w:t>
      </w:r>
      <w:r w:rsidRPr="00B82437">
        <w:rPr>
          <w:rFonts w:ascii="Times New Roman" w:hAnsi="Times New Roman" w:cs="Times New Roman"/>
        </w:rPr>
        <w:t xml:space="preserve"> коп. </w:t>
      </w:r>
      <w:r w:rsidR="00B82437" w:rsidRPr="00B82437">
        <w:rPr>
          <w:rFonts w:ascii="Times New Roman" w:hAnsi="Times New Roman" w:cs="Times New Roman"/>
        </w:rPr>
        <w:t>С</w:t>
      </w:r>
      <w:r w:rsidRPr="00B82437">
        <w:rPr>
          <w:rFonts w:ascii="Times New Roman" w:hAnsi="Times New Roman" w:cs="Times New Roman"/>
        </w:rPr>
        <w:t>тоимость услуг НДС не облагается</w:t>
      </w:r>
      <w:r w:rsidR="00B82437" w:rsidRPr="00B82437">
        <w:rPr>
          <w:rFonts w:ascii="Times New Roman" w:hAnsi="Times New Roman" w:cs="Times New Roman"/>
        </w:rPr>
        <w:t>.</w:t>
      </w:r>
      <w:r w:rsidRPr="00B82437">
        <w:rPr>
          <w:rFonts w:ascii="Times New Roman" w:hAnsi="Times New Roman" w:cs="Times New Roman"/>
        </w:rPr>
        <w:t xml:space="preserve"> </w:t>
      </w:r>
    </w:p>
    <w:p w14:paraId="54BF0A9C" w14:textId="77777777" w:rsidR="007A066F" w:rsidRPr="00B82437" w:rsidRDefault="00B82437" w:rsidP="007A066F">
      <w:pPr>
        <w:keepNext/>
        <w:contextualSpacing/>
        <w:jc w:val="both"/>
        <w:rPr>
          <w:rFonts w:ascii="Times New Roman" w:hAnsi="Times New Roman" w:cs="Times New Roman"/>
        </w:rPr>
      </w:pPr>
      <w:r w:rsidRPr="00B82437">
        <w:rPr>
          <w:rFonts w:ascii="Times New Roman" w:hAnsi="Times New Roman" w:cs="Times New Roman"/>
        </w:rPr>
        <w:t>3. Расчет стоимости работ приведен в Спецификации № 1</w:t>
      </w:r>
      <w:r w:rsidR="007A066F" w:rsidRPr="00B82437">
        <w:rPr>
          <w:rFonts w:ascii="Times New Roman" w:hAnsi="Times New Roman" w:cs="Times New Roman"/>
        </w:rPr>
        <w:t xml:space="preserve"> </w:t>
      </w:r>
    </w:p>
    <w:p w14:paraId="4006D3AB" w14:textId="77777777" w:rsidR="007A066F" w:rsidRPr="00B82437" w:rsidRDefault="00B82437" w:rsidP="007A066F">
      <w:pPr>
        <w:keepNext/>
        <w:contextualSpacing/>
        <w:jc w:val="both"/>
        <w:rPr>
          <w:rFonts w:ascii="Times New Roman" w:hAnsi="Times New Roman" w:cs="Times New Roman"/>
        </w:rPr>
      </w:pPr>
      <w:r w:rsidRPr="00B82437">
        <w:rPr>
          <w:rFonts w:ascii="Times New Roman" w:hAnsi="Times New Roman" w:cs="Times New Roman"/>
        </w:rPr>
        <w:t>4</w:t>
      </w:r>
      <w:r w:rsidR="007A066F" w:rsidRPr="00B82437">
        <w:rPr>
          <w:rFonts w:ascii="Times New Roman" w:hAnsi="Times New Roman" w:cs="Times New Roman"/>
        </w:rPr>
        <w:t>. Настоящий Акт составлен в двух экземплярах, имеющих одинаковую юридическую силу, по одному для каждых из Сторон.</w:t>
      </w:r>
    </w:p>
    <w:p w14:paraId="60F32E85" w14:textId="77777777" w:rsidR="007A066F" w:rsidRPr="00B82437" w:rsidRDefault="007A066F" w:rsidP="007A066F">
      <w:pPr>
        <w:keepNext/>
        <w:contextualSpacing/>
        <w:jc w:val="both"/>
        <w:rPr>
          <w:rFonts w:ascii="Times New Roman" w:hAnsi="Times New Roman" w:cs="Times New Roman"/>
          <w:b/>
        </w:rPr>
      </w:pPr>
      <w:r w:rsidRPr="00B82437">
        <w:rPr>
          <w:rFonts w:ascii="Times New Roman" w:hAnsi="Times New Roman" w:cs="Times New Roman"/>
          <w:b/>
        </w:rPr>
        <w:t xml:space="preserve">                                                             Подписи и печати Сторон:</w:t>
      </w:r>
    </w:p>
    <w:tbl>
      <w:tblPr>
        <w:tblW w:w="0" w:type="auto"/>
        <w:tblLook w:val="0000" w:firstRow="0" w:lastRow="0" w:firstColumn="0" w:lastColumn="0" w:noHBand="0" w:noVBand="0"/>
      </w:tblPr>
      <w:tblGrid>
        <w:gridCol w:w="4968"/>
        <w:gridCol w:w="4496"/>
      </w:tblGrid>
      <w:tr w:rsidR="007A066F" w:rsidRPr="00B82437" w14:paraId="1D56DF5B" w14:textId="77777777" w:rsidTr="00A445FE">
        <w:trPr>
          <w:trHeight w:val="897"/>
        </w:trPr>
        <w:tc>
          <w:tcPr>
            <w:tcW w:w="4968" w:type="dxa"/>
          </w:tcPr>
          <w:p w14:paraId="6C4C97A1" w14:textId="77777777" w:rsidR="007A066F" w:rsidRPr="00B82437" w:rsidRDefault="007A066F" w:rsidP="00A445FE">
            <w:pPr>
              <w:keepNext/>
              <w:contextualSpacing/>
              <w:jc w:val="both"/>
              <w:rPr>
                <w:rFonts w:ascii="Times New Roman" w:hAnsi="Times New Roman" w:cs="Times New Roman"/>
              </w:rPr>
            </w:pPr>
            <w:r w:rsidRPr="00B82437">
              <w:rPr>
                <w:rFonts w:ascii="Times New Roman" w:hAnsi="Times New Roman" w:cs="Times New Roman"/>
              </w:rPr>
              <w:t>Заказчик:</w:t>
            </w:r>
          </w:p>
          <w:p w14:paraId="5161EA3B" w14:textId="77777777" w:rsidR="007A066F" w:rsidRPr="00B82437" w:rsidRDefault="007A066F" w:rsidP="00A445FE">
            <w:pPr>
              <w:keepNext/>
              <w:contextualSpacing/>
              <w:jc w:val="both"/>
              <w:rPr>
                <w:rFonts w:ascii="Times New Roman" w:hAnsi="Times New Roman" w:cs="Times New Roman"/>
              </w:rPr>
            </w:pPr>
          </w:p>
          <w:p w14:paraId="3463C542" w14:textId="77777777" w:rsidR="007A066F" w:rsidRPr="00B82437" w:rsidRDefault="007A066F" w:rsidP="00A445FE">
            <w:pPr>
              <w:keepNext/>
              <w:contextualSpacing/>
              <w:jc w:val="both"/>
              <w:rPr>
                <w:rFonts w:ascii="Times New Roman" w:hAnsi="Times New Roman" w:cs="Times New Roman"/>
              </w:rPr>
            </w:pPr>
            <w:r w:rsidRPr="00B82437">
              <w:rPr>
                <w:rFonts w:ascii="Times New Roman" w:hAnsi="Times New Roman" w:cs="Times New Roman"/>
              </w:rPr>
              <w:t>___________________(____________)</w:t>
            </w:r>
          </w:p>
          <w:p w14:paraId="72933710" w14:textId="77777777" w:rsidR="007A066F" w:rsidRPr="00B82437" w:rsidRDefault="007A066F" w:rsidP="00A445FE">
            <w:pPr>
              <w:keepNext/>
              <w:contextualSpacing/>
              <w:jc w:val="both"/>
              <w:rPr>
                <w:rFonts w:ascii="Times New Roman" w:hAnsi="Times New Roman" w:cs="Times New Roman"/>
              </w:rPr>
            </w:pPr>
            <w:r w:rsidRPr="00B82437">
              <w:rPr>
                <w:rFonts w:ascii="Times New Roman" w:hAnsi="Times New Roman" w:cs="Times New Roman"/>
              </w:rPr>
              <w:t>М.П.</w:t>
            </w:r>
          </w:p>
        </w:tc>
        <w:tc>
          <w:tcPr>
            <w:tcW w:w="4496" w:type="dxa"/>
          </w:tcPr>
          <w:p w14:paraId="14B44299" w14:textId="77777777" w:rsidR="007A066F" w:rsidRPr="00B82437" w:rsidRDefault="007A066F" w:rsidP="00A445FE">
            <w:pPr>
              <w:keepNext/>
              <w:contextualSpacing/>
              <w:jc w:val="both"/>
              <w:rPr>
                <w:rFonts w:ascii="Times New Roman" w:hAnsi="Times New Roman" w:cs="Times New Roman"/>
              </w:rPr>
            </w:pPr>
            <w:r w:rsidRPr="00B82437">
              <w:rPr>
                <w:rFonts w:ascii="Times New Roman" w:hAnsi="Times New Roman" w:cs="Times New Roman"/>
              </w:rPr>
              <w:t>Исполнитель:</w:t>
            </w:r>
          </w:p>
          <w:p w14:paraId="626B9CB4" w14:textId="77777777" w:rsidR="007A066F" w:rsidRPr="00B82437" w:rsidRDefault="007A066F" w:rsidP="00A445FE">
            <w:pPr>
              <w:keepNext/>
              <w:contextualSpacing/>
              <w:jc w:val="both"/>
              <w:rPr>
                <w:rFonts w:ascii="Times New Roman" w:hAnsi="Times New Roman" w:cs="Times New Roman"/>
              </w:rPr>
            </w:pPr>
          </w:p>
          <w:p w14:paraId="55679D46" w14:textId="77777777" w:rsidR="007A066F" w:rsidRPr="00B82437" w:rsidRDefault="007A066F" w:rsidP="00A445FE">
            <w:pPr>
              <w:keepNext/>
              <w:contextualSpacing/>
              <w:jc w:val="both"/>
              <w:rPr>
                <w:rFonts w:ascii="Times New Roman" w:hAnsi="Times New Roman" w:cs="Times New Roman"/>
              </w:rPr>
            </w:pPr>
            <w:r w:rsidRPr="00B82437">
              <w:rPr>
                <w:rFonts w:ascii="Times New Roman" w:hAnsi="Times New Roman" w:cs="Times New Roman"/>
              </w:rPr>
              <w:t>___________________(</w:t>
            </w:r>
            <w:r w:rsidRPr="00B82437">
              <w:rPr>
                <w:rFonts w:ascii="Times New Roman" w:hAnsi="Times New Roman" w:cs="Times New Roman"/>
                <w:lang w:val="en-US"/>
              </w:rPr>
              <w:t>____________</w:t>
            </w:r>
            <w:r w:rsidRPr="00B82437">
              <w:rPr>
                <w:rFonts w:ascii="Times New Roman" w:hAnsi="Times New Roman" w:cs="Times New Roman"/>
              </w:rPr>
              <w:t>)</w:t>
            </w:r>
          </w:p>
          <w:p w14:paraId="03097840" w14:textId="77777777" w:rsidR="007A066F" w:rsidRPr="00B82437" w:rsidRDefault="007A066F" w:rsidP="00A445FE">
            <w:pPr>
              <w:keepNext/>
              <w:contextualSpacing/>
              <w:jc w:val="both"/>
              <w:rPr>
                <w:rFonts w:ascii="Times New Roman" w:hAnsi="Times New Roman" w:cs="Times New Roman"/>
              </w:rPr>
            </w:pPr>
            <w:r w:rsidRPr="00B82437">
              <w:rPr>
                <w:rFonts w:ascii="Times New Roman" w:hAnsi="Times New Roman" w:cs="Times New Roman"/>
              </w:rPr>
              <w:t xml:space="preserve"> М.П.</w:t>
            </w:r>
          </w:p>
        </w:tc>
      </w:tr>
    </w:tbl>
    <w:p w14:paraId="28C37111" w14:textId="77777777" w:rsidR="007A066F" w:rsidRPr="00B82437" w:rsidRDefault="007A066F" w:rsidP="007A066F">
      <w:pPr>
        <w:keepNext/>
        <w:jc w:val="center"/>
        <w:rPr>
          <w:rFonts w:ascii="Times New Roman" w:hAnsi="Times New Roman" w:cs="Times New Roman"/>
          <w:color w:val="000000"/>
          <w:spacing w:val="-5"/>
        </w:rPr>
      </w:pPr>
      <w:r w:rsidRPr="00B82437">
        <w:rPr>
          <w:rFonts w:ascii="Times New Roman" w:hAnsi="Times New Roman" w:cs="Times New Roman"/>
          <w:color w:val="000000"/>
          <w:spacing w:val="-5"/>
        </w:rPr>
        <w:t>ФОРМА АКТА СОГЛАСОВАНА:</w:t>
      </w:r>
    </w:p>
    <w:tbl>
      <w:tblPr>
        <w:tblW w:w="10201" w:type="dxa"/>
        <w:tblLook w:val="04A0" w:firstRow="1" w:lastRow="0" w:firstColumn="1" w:lastColumn="0" w:noHBand="0" w:noVBand="1"/>
      </w:tblPr>
      <w:tblGrid>
        <w:gridCol w:w="4820"/>
        <w:gridCol w:w="1412"/>
        <w:gridCol w:w="3969"/>
      </w:tblGrid>
      <w:tr w:rsidR="00B82437" w:rsidRPr="00014C7C" w14:paraId="64489E66" w14:textId="77777777" w:rsidTr="00A445FE">
        <w:tc>
          <w:tcPr>
            <w:tcW w:w="4820" w:type="dxa"/>
            <w:shd w:val="clear" w:color="auto" w:fill="auto"/>
          </w:tcPr>
          <w:p w14:paraId="6CD55CD5" w14:textId="77777777" w:rsidR="00B82437" w:rsidRPr="00014C7C" w:rsidRDefault="00B82437" w:rsidP="00A445FE">
            <w:pPr>
              <w:spacing w:after="0" w:line="240" w:lineRule="auto"/>
              <w:ind w:right="-150" w:firstLine="2"/>
              <w:rPr>
                <w:rFonts w:ascii="Times New Roman" w:eastAsia="Times New Roman" w:hAnsi="Times New Roman" w:cs="Times New Roman"/>
                <w:b/>
                <w:sz w:val="24"/>
                <w:szCs w:val="24"/>
                <w:lang w:eastAsia="ru-RU"/>
              </w:rPr>
            </w:pPr>
            <w:r>
              <w:rPr>
                <w:rFonts w:ascii="Times New Roman" w:eastAsia="Times New Roman" w:hAnsi="Times New Roman"/>
                <w:b/>
              </w:rPr>
              <w:t>Заказчик: Индивидуальный предприниматель</w:t>
            </w:r>
            <w:r>
              <w:br/>
            </w:r>
            <w:r>
              <w:rPr>
                <w:rFonts w:ascii="Times New Roman" w:eastAsia="Times New Roman" w:hAnsi="Times New Roman"/>
                <w:b/>
              </w:rPr>
              <w:t>Григорьева Светлана Евгеньевна</w:t>
            </w:r>
            <w:r>
              <w:br/>
            </w:r>
            <w:r>
              <w:rPr>
                <w:rFonts w:ascii="Times New Roman" w:eastAsia="Times New Roman" w:hAnsi="Times New Roman"/>
              </w:rPr>
              <w:t>_____________/С. Е. Григорьева/</w:t>
            </w:r>
            <w:r>
              <w:br/>
            </w:r>
            <w:r>
              <w:rPr>
                <w:rFonts w:ascii="Times New Roman" w:eastAsia="Times New Roman" w:hAnsi="Times New Roman"/>
              </w:rPr>
              <w:t>М.П.</w:t>
            </w:r>
          </w:p>
        </w:tc>
        <w:tc>
          <w:tcPr>
            <w:tcW w:w="1412" w:type="dxa"/>
          </w:tcPr>
          <w:p w14:paraId="50575868" w14:textId="77777777" w:rsidR="00B82437" w:rsidRPr="00014C7C" w:rsidRDefault="00B82437" w:rsidP="00A445FE">
            <w:pPr>
              <w:spacing w:after="0" w:line="240" w:lineRule="auto"/>
              <w:ind w:right="-150"/>
              <w:rPr>
                <w:rFonts w:ascii="Times New Roman" w:eastAsia="Times New Roman" w:hAnsi="Times New Roman" w:cs="Times New Roman"/>
                <w:b/>
                <w:bCs/>
                <w:sz w:val="24"/>
                <w:szCs w:val="24"/>
                <w:lang w:eastAsia="ru-RU"/>
              </w:rPr>
            </w:pPr>
          </w:p>
        </w:tc>
        <w:tc>
          <w:tcPr>
            <w:tcW w:w="3969" w:type="dxa"/>
            <w:shd w:val="clear" w:color="auto" w:fill="auto"/>
          </w:tcPr>
          <w:p w14:paraId="41E75F87" w14:textId="77777777" w:rsidR="00B82437" w:rsidRPr="00014C7C" w:rsidRDefault="00B82437" w:rsidP="00A445FE">
            <w:pPr>
              <w:spacing w:after="0" w:line="240" w:lineRule="auto"/>
              <w:ind w:right="-150"/>
              <w:rPr>
                <w:rFonts w:ascii="Times New Roman" w:eastAsia="Times New Roman" w:hAnsi="Times New Roman" w:cs="Times New Roman"/>
                <w:b/>
                <w:bCs/>
                <w:sz w:val="24"/>
                <w:szCs w:val="24"/>
                <w:lang w:eastAsia="ru-RU"/>
              </w:rPr>
            </w:pPr>
            <w:r>
              <w:rPr>
                <w:rFonts w:ascii="Times New Roman" w:eastAsia="Times New Roman" w:hAnsi="Times New Roman"/>
                <w:b/>
              </w:rPr>
              <w:t>Исполнитель: Индивидуальный предприниматель</w:t>
            </w:r>
            <w:r>
              <w:br/>
            </w:r>
            <w:r>
              <w:rPr>
                <w:rFonts w:ascii="Times New Roman" w:eastAsia="Times New Roman" w:hAnsi="Times New Roman"/>
                <w:b/>
              </w:rPr>
              <w:t>Кусюк Вячеслав Сергеевич</w:t>
            </w:r>
            <w:r>
              <w:br/>
            </w:r>
            <w:r>
              <w:rPr>
                <w:rFonts w:ascii="Times New Roman" w:eastAsia="Times New Roman" w:hAnsi="Times New Roman"/>
              </w:rPr>
              <w:t>_____________/В.С. Кусюк/</w:t>
            </w:r>
            <w:r>
              <w:br/>
            </w:r>
            <w:r>
              <w:rPr>
                <w:rFonts w:ascii="Times New Roman" w:eastAsia="Times New Roman" w:hAnsi="Times New Roman"/>
              </w:rPr>
              <w:t>М.П.</w:t>
            </w:r>
          </w:p>
        </w:tc>
      </w:tr>
    </w:tbl>
    <w:p w14:paraId="50F19F85" w14:textId="77777777" w:rsidR="00A97ACC" w:rsidRDefault="00A97ACC"/>
    <w:sectPr w:rsidR="00A97ACC" w:rsidSect="007B75BE">
      <w:headerReference w:type="default" r:id="rId7"/>
      <w:footerReference w:type="default" r:id="rId8"/>
      <w:pgSz w:w="11906" w:h="16838"/>
      <w:pgMar w:top="851" w:right="850"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C9060" w14:textId="77777777" w:rsidR="00A97ACC" w:rsidRDefault="00A97ACC" w:rsidP="007A066F">
      <w:pPr>
        <w:spacing w:after="0" w:line="240" w:lineRule="auto"/>
      </w:pPr>
      <w:r>
        <w:separator/>
      </w:r>
    </w:p>
  </w:endnote>
  <w:endnote w:type="continuationSeparator" w:id="0">
    <w:p w14:paraId="34C68A31" w14:textId="77777777" w:rsidR="00A97ACC" w:rsidRDefault="00A97ACC" w:rsidP="007A0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80963" w14:textId="77777777" w:rsidR="00BF0EAA" w:rsidRDefault="00BF0E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FCF9D" w14:textId="77777777" w:rsidR="00A97ACC" w:rsidRDefault="00A97ACC" w:rsidP="007A066F">
      <w:pPr>
        <w:spacing w:after="0" w:line="240" w:lineRule="auto"/>
      </w:pPr>
      <w:r>
        <w:separator/>
      </w:r>
    </w:p>
  </w:footnote>
  <w:footnote w:type="continuationSeparator" w:id="0">
    <w:p w14:paraId="0772D35D" w14:textId="77777777" w:rsidR="00A97ACC" w:rsidRDefault="00A97ACC" w:rsidP="007A06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0CF9F" w14:textId="77777777" w:rsidR="00BF0EAA" w:rsidRDefault="00BF0EA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370007"/>
    <w:multiLevelType w:val="hybridMultilevel"/>
    <w:tmpl w:val="1772D172"/>
    <w:lvl w:ilvl="0" w:tplc="C120A0CA">
      <w:start w:val="1"/>
      <w:numFmt w:val="decimal"/>
      <w:pStyle w:val="2"/>
      <w:lvlText w:val="%1."/>
      <w:lvlJc w:val="left"/>
      <w:pPr>
        <w:tabs>
          <w:tab w:val="num" w:pos="720"/>
        </w:tabs>
        <w:ind w:left="720" w:hanging="360"/>
      </w:pPr>
    </w:lvl>
    <w:lvl w:ilvl="1" w:tplc="ECA2B8DA">
      <w:numFmt w:val="none"/>
      <w:lvlText w:val=""/>
      <w:lvlJc w:val="left"/>
      <w:pPr>
        <w:tabs>
          <w:tab w:val="num" w:pos="360"/>
        </w:tabs>
      </w:pPr>
    </w:lvl>
    <w:lvl w:ilvl="2" w:tplc="3B824022">
      <w:numFmt w:val="none"/>
      <w:lvlText w:val=""/>
      <w:lvlJc w:val="left"/>
      <w:pPr>
        <w:tabs>
          <w:tab w:val="num" w:pos="360"/>
        </w:tabs>
      </w:pPr>
    </w:lvl>
    <w:lvl w:ilvl="3" w:tplc="ED1254AE">
      <w:numFmt w:val="none"/>
      <w:lvlText w:val=""/>
      <w:lvlJc w:val="left"/>
      <w:pPr>
        <w:tabs>
          <w:tab w:val="num" w:pos="360"/>
        </w:tabs>
      </w:pPr>
    </w:lvl>
    <w:lvl w:ilvl="4" w:tplc="F106FC26">
      <w:numFmt w:val="none"/>
      <w:lvlText w:val=""/>
      <w:lvlJc w:val="left"/>
      <w:pPr>
        <w:tabs>
          <w:tab w:val="num" w:pos="360"/>
        </w:tabs>
      </w:pPr>
    </w:lvl>
    <w:lvl w:ilvl="5" w:tplc="D1CE7488">
      <w:numFmt w:val="none"/>
      <w:lvlText w:val=""/>
      <w:lvlJc w:val="left"/>
      <w:pPr>
        <w:tabs>
          <w:tab w:val="num" w:pos="360"/>
        </w:tabs>
      </w:pPr>
    </w:lvl>
    <w:lvl w:ilvl="6" w:tplc="F8B014A0">
      <w:numFmt w:val="none"/>
      <w:lvlText w:val=""/>
      <w:lvlJc w:val="left"/>
      <w:pPr>
        <w:tabs>
          <w:tab w:val="num" w:pos="360"/>
        </w:tabs>
      </w:pPr>
    </w:lvl>
    <w:lvl w:ilvl="7" w:tplc="A6EAEF80">
      <w:numFmt w:val="none"/>
      <w:lvlText w:val=""/>
      <w:lvlJc w:val="left"/>
      <w:pPr>
        <w:tabs>
          <w:tab w:val="num" w:pos="360"/>
        </w:tabs>
      </w:pPr>
    </w:lvl>
    <w:lvl w:ilvl="8" w:tplc="B02E5842">
      <w:numFmt w:val="none"/>
      <w:lvlText w:val=""/>
      <w:lvlJc w:val="left"/>
      <w:pPr>
        <w:tabs>
          <w:tab w:val="num" w:pos="360"/>
        </w:tabs>
      </w:pPr>
    </w:lvl>
  </w:abstractNum>
  <w:abstractNum w:abstractNumId="1" w15:restartNumberingAfterBreak="0">
    <w:nsid w:val="3BDF21EF"/>
    <w:multiLevelType w:val="multilevel"/>
    <w:tmpl w:val="8562A792"/>
    <w:lvl w:ilvl="0">
      <w:start w:val="1"/>
      <w:numFmt w:val="decimal"/>
      <w:pStyle w:val="a"/>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a0"/>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6F0437DC"/>
    <w:multiLevelType w:val="multilevel"/>
    <w:tmpl w:val="40B0F76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7FC03246"/>
    <w:multiLevelType w:val="multilevel"/>
    <w:tmpl w:val="233AD31C"/>
    <w:lvl w:ilvl="0">
      <w:start w:val="1"/>
      <w:numFmt w:val="bullet"/>
      <w:lvlText w:val=""/>
      <w:lvlJc w:val="left"/>
      <w:pPr>
        <w:ind w:left="-776" w:hanging="360"/>
      </w:pPr>
      <w:rPr>
        <w:rFonts w:ascii="Symbol" w:hAnsi="Symbol" w:hint="default"/>
      </w:rPr>
    </w:lvl>
    <w:lvl w:ilvl="1">
      <w:start w:val="1"/>
      <w:numFmt w:val="decimal"/>
      <w:lvlText w:val="%1.%2."/>
      <w:lvlJc w:val="left"/>
      <w:pPr>
        <w:ind w:left="-344" w:hanging="432"/>
      </w:pPr>
    </w:lvl>
    <w:lvl w:ilvl="2">
      <w:start w:val="1"/>
      <w:numFmt w:val="decimal"/>
      <w:lvlText w:val="%1.%2.%3."/>
      <w:lvlJc w:val="left"/>
      <w:pPr>
        <w:ind w:left="88" w:hanging="504"/>
      </w:pPr>
    </w:lvl>
    <w:lvl w:ilvl="3">
      <w:start w:val="1"/>
      <w:numFmt w:val="decimal"/>
      <w:lvlText w:val="%1.%2.%3.%4."/>
      <w:lvlJc w:val="left"/>
      <w:pPr>
        <w:ind w:left="592" w:hanging="648"/>
      </w:pPr>
    </w:lvl>
    <w:lvl w:ilvl="4">
      <w:start w:val="1"/>
      <w:numFmt w:val="decimal"/>
      <w:lvlText w:val="%1.%2.%3.%4.%5."/>
      <w:lvlJc w:val="left"/>
      <w:pPr>
        <w:ind w:left="1096" w:hanging="792"/>
      </w:pPr>
    </w:lvl>
    <w:lvl w:ilvl="5">
      <w:start w:val="1"/>
      <w:numFmt w:val="decimal"/>
      <w:lvlText w:val="%1.%2.%3.%4.%5.%6."/>
      <w:lvlJc w:val="left"/>
      <w:pPr>
        <w:ind w:left="1600" w:hanging="936"/>
      </w:pPr>
    </w:lvl>
    <w:lvl w:ilvl="6">
      <w:start w:val="1"/>
      <w:numFmt w:val="decimal"/>
      <w:lvlText w:val="%1.%2.%3.%4.%5.%6.%7."/>
      <w:lvlJc w:val="left"/>
      <w:pPr>
        <w:ind w:left="2104" w:hanging="1080"/>
      </w:pPr>
    </w:lvl>
    <w:lvl w:ilvl="7">
      <w:start w:val="1"/>
      <w:numFmt w:val="decimal"/>
      <w:lvlText w:val="%1.%2.%3.%4.%5.%6.%7.%8."/>
      <w:lvlJc w:val="left"/>
      <w:pPr>
        <w:ind w:left="2608" w:hanging="1224"/>
      </w:pPr>
    </w:lvl>
    <w:lvl w:ilvl="8">
      <w:start w:val="1"/>
      <w:numFmt w:val="decimal"/>
      <w:lvlText w:val="%1.%2.%3.%4.%5.%6.%7.%8.%9."/>
      <w:lvlJc w:val="left"/>
      <w:pPr>
        <w:ind w:left="3184" w:hanging="1440"/>
      </w:pPr>
    </w:lvl>
  </w:abstractNum>
  <w:num w:numId="1" w16cid:durableId="167598360">
    <w:abstractNumId w:val="1"/>
  </w:num>
  <w:num w:numId="2" w16cid:durableId="471603343">
    <w:abstractNumId w:val="2"/>
  </w:num>
  <w:num w:numId="3" w16cid:durableId="1352802575">
    <w:abstractNumId w:val="0"/>
  </w:num>
  <w:num w:numId="4" w16cid:durableId="1395544542">
    <w:abstractNumId w:val="3"/>
  </w:num>
  <w:num w:numId="5" w16cid:durableId="655257659">
    <w:abstractNumId w:val="1"/>
  </w:num>
  <w:num w:numId="6" w16cid:durableId="2941430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CF0"/>
    <w:rsid w:val="00014C7C"/>
    <w:rsid w:val="000252FF"/>
    <w:rsid w:val="00036973"/>
    <w:rsid w:val="00050609"/>
    <w:rsid w:val="00061239"/>
    <w:rsid w:val="000851CB"/>
    <w:rsid w:val="000A00BA"/>
    <w:rsid w:val="000A3AB7"/>
    <w:rsid w:val="000B0A2D"/>
    <w:rsid w:val="000C25F0"/>
    <w:rsid w:val="001006F6"/>
    <w:rsid w:val="00114AD8"/>
    <w:rsid w:val="00133ABB"/>
    <w:rsid w:val="001868FD"/>
    <w:rsid w:val="00194CA7"/>
    <w:rsid w:val="001F208B"/>
    <w:rsid w:val="001F34F4"/>
    <w:rsid w:val="00216912"/>
    <w:rsid w:val="0022372D"/>
    <w:rsid w:val="002258AF"/>
    <w:rsid w:val="00246967"/>
    <w:rsid w:val="00261DEE"/>
    <w:rsid w:val="002A6FAD"/>
    <w:rsid w:val="002B0BF7"/>
    <w:rsid w:val="002C3141"/>
    <w:rsid w:val="0035493B"/>
    <w:rsid w:val="00374CBC"/>
    <w:rsid w:val="00380F8F"/>
    <w:rsid w:val="003945A4"/>
    <w:rsid w:val="003B100B"/>
    <w:rsid w:val="003D01B5"/>
    <w:rsid w:val="003D3180"/>
    <w:rsid w:val="004160C0"/>
    <w:rsid w:val="0041674E"/>
    <w:rsid w:val="00424BC0"/>
    <w:rsid w:val="00473BAC"/>
    <w:rsid w:val="00474130"/>
    <w:rsid w:val="00484FF8"/>
    <w:rsid w:val="00494D9F"/>
    <w:rsid w:val="004B0CE9"/>
    <w:rsid w:val="004D2F61"/>
    <w:rsid w:val="004F3A4B"/>
    <w:rsid w:val="00502C4D"/>
    <w:rsid w:val="005665BA"/>
    <w:rsid w:val="00567E41"/>
    <w:rsid w:val="00584D7A"/>
    <w:rsid w:val="005A6EDE"/>
    <w:rsid w:val="005B3448"/>
    <w:rsid w:val="005C4D6B"/>
    <w:rsid w:val="005D6896"/>
    <w:rsid w:val="00610B52"/>
    <w:rsid w:val="00691D02"/>
    <w:rsid w:val="0069765E"/>
    <w:rsid w:val="006B2DE5"/>
    <w:rsid w:val="006C2E77"/>
    <w:rsid w:val="006C6645"/>
    <w:rsid w:val="006C69C9"/>
    <w:rsid w:val="006D48BE"/>
    <w:rsid w:val="00751E01"/>
    <w:rsid w:val="007A066F"/>
    <w:rsid w:val="007B6161"/>
    <w:rsid w:val="007B75BE"/>
    <w:rsid w:val="007C7D6F"/>
    <w:rsid w:val="007F3E17"/>
    <w:rsid w:val="00801CF0"/>
    <w:rsid w:val="00807F13"/>
    <w:rsid w:val="008443B5"/>
    <w:rsid w:val="008C13F7"/>
    <w:rsid w:val="008E2340"/>
    <w:rsid w:val="009061C1"/>
    <w:rsid w:val="009E1292"/>
    <w:rsid w:val="009F5F95"/>
    <w:rsid w:val="009F6E25"/>
    <w:rsid w:val="00A13C79"/>
    <w:rsid w:val="00A25EDD"/>
    <w:rsid w:val="00A26E10"/>
    <w:rsid w:val="00A43378"/>
    <w:rsid w:val="00A97ACC"/>
    <w:rsid w:val="00AC5900"/>
    <w:rsid w:val="00AD769B"/>
    <w:rsid w:val="00AF7EA7"/>
    <w:rsid w:val="00B1295F"/>
    <w:rsid w:val="00B13D50"/>
    <w:rsid w:val="00B2560B"/>
    <w:rsid w:val="00B41BFE"/>
    <w:rsid w:val="00B459B3"/>
    <w:rsid w:val="00B503A9"/>
    <w:rsid w:val="00B65572"/>
    <w:rsid w:val="00B810A0"/>
    <w:rsid w:val="00B82437"/>
    <w:rsid w:val="00B85D07"/>
    <w:rsid w:val="00BF0EAA"/>
    <w:rsid w:val="00C134E6"/>
    <w:rsid w:val="00C44464"/>
    <w:rsid w:val="00C70027"/>
    <w:rsid w:val="00C827E0"/>
    <w:rsid w:val="00C97387"/>
    <w:rsid w:val="00C97B1E"/>
    <w:rsid w:val="00CC4B3F"/>
    <w:rsid w:val="00CE3AC2"/>
    <w:rsid w:val="00CF1066"/>
    <w:rsid w:val="00CF3C3A"/>
    <w:rsid w:val="00D061F8"/>
    <w:rsid w:val="00D06CE7"/>
    <w:rsid w:val="00D54365"/>
    <w:rsid w:val="00D6191A"/>
    <w:rsid w:val="00DA4A89"/>
    <w:rsid w:val="00DC1858"/>
    <w:rsid w:val="00DC7F87"/>
    <w:rsid w:val="00DF0588"/>
    <w:rsid w:val="00DF0B35"/>
    <w:rsid w:val="00DF3C06"/>
    <w:rsid w:val="00E2508B"/>
    <w:rsid w:val="00E447EA"/>
    <w:rsid w:val="00E44DAB"/>
    <w:rsid w:val="00E57B3C"/>
    <w:rsid w:val="00EE180D"/>
    <w:rsid w:val="00EE5F3C"/>
    <w:rsid w:val="00EE6761"/>
    <w:rsid w:val="00F15C43"/>
    <w:rsid w:val="00F46186"/>
    <w:rsid w:val="00F47AEE"/>
    <w:rsid w:val="00F54A1A"/>
    <w:rsid w:val="00F74E68"/>
    <w:rsid w:val="00FA7D99"/>
    <w:rsid w:val="00FC177C"/>
    <w:rsid w:val="00FD081F"/>
    <w:rsid w:val="00FD49EB"/>
    <w:rsid w:val="00FD58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30E86"/>
  <w15:docId w15:val="{45779C4C-C145-4FC2-8741-CFC62DA86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801CF0"/>
  </w:style>
  <w:style w:type="paragraph" w:styleId="20">
    <w:name w:val="heading 2"/>
    <w:basedOn w:val="a1"/>
    <w:next w:val="a1"/>
    <w:link w:val="21"/>
    <w:uiPriority w:val="9"/>
    <w:unhideWhenUsed/>
    <w:qFormat/>
    <w:rsid w:val="008443B5"/>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ru-RU"/>
    </w:rPr>
  </w:style>
  <w:style w:type="paragraph" w:styleId="4">
    <w:name w:val="heading 4"/>
    <w:basedOn w:val="a1"/>
    <w:next w:val="a1"/>
    <w:link w:val="40"/>
    <w:uiPriority w:val="9"/>
    <w:unhideWhenUsed/>
    <w:qFormat/>
    <w:rsid w:val="008443B5"/>
    <w:pPr>
      <w:keepNext/>
      <w:keepLines/>
      <w:spacing w:before="40" w:after="0" w:line="240" w:lineRule="auto"/>
      <w:outlineLvl w:val="3"/>
    </w:pPr>
    <w:rPr>
      <w:rFonts w:asciiTheme="majorHAnsi" w:eastAsiaTheme="majorEastAsia" w:hAnsiTheme="majorHAnsi" w:cstheme="majorBidi"/>
      <w:i/>
      <w:iCs/>
      <w:color w:val="365F91" w:themeColor="accent1" w:themeShade="BF"/>
      <w:sz w:val="24"/>
      <w:szCs w:val="24"/>
      <w:lang w:eastAsia="ru-RU"/>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paragraph">
    <w:name w:val="paragraph"/>
    <w:basedOn w:val="a1"/>
    <w:rsid w:val="00801C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2"/>
    <w:rsid w:val="00801CF0"/>
  </w:style>
  <w:style w:type="character" w:customStyle="1" w:styleId="eop">
    <w:name w:val="eop"/>
    <w:basedOn w:val="a2"/>
    <w:rsid w:val="00801CF0"/>
  </w:style>
  <w:style w:type="table" w:styleId="a5">
    <w:name w:val="Table Grid"/>
    <w:basedOn w:val="a3"/>
    <w:uiPriority w:val="59"/>
    <w:rsid w:val="00801CF0"/>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2"/>
    <w:uiPriority w:val="99"/>
    <w:semiHidden/>
    <w:unhideWhenUsed/>
    <w:rsid w:val="00801CF0"/>
    <w:rPr>
      <w:color w:val="0000FF"/>
      <w:u w:val="single"/>
    </w:rPr>
  </w:style>
  <w:style w:type="character" w:customStyle="1" w:styleId="oqoid">
    <w:name w:val="_oqoid"/>
    <w:basedOn w:val="a2"/>
    <w:rsid w:val="006B2DE5"/>
  </w:style>
  <w:style w:type="paragraph" w:customStyle="1" w:styleId="a7">
    <w:name w:val="Раздел_Договор"/>
    <w:basedOn w:val="a"/>
    <w:autoRedefine/>
    <w:rsid w:val="00EE180D"/>
    <w:pPr>
      <w:numPr>
        <w:numId w:val="0"/>
      </w:numPr>
      <w:spacing w:after="0" w:line="240" w:lineRule="auto"/>
      <w:contextualSpacing w:val="0"/>
      <w:jc w:val="center"/>
    </w:pPr>
    <w:rPr>
      <w:rFonts w:ascii="Times New Roman" w:eastAsia="Times New Roman" w:hAnsi="Times New Roman" w:cs="Times New Roman"/>
      <w:b/>
      <w:caps/>
      <w:sz w:val="24"/>
      <w:szCs w:val="20"/>
      <w:lang w:eastAsia="ru-RU"/>
    </w:rPr>
  </w:style>
  <w:style w:type="paragraph" w:styleId="a">
    <w:name w:val="List Number"/>
    <w:basedOn w:val="a1"/>
    <w:uiPriority w:val="99"/>
    <w:unhideWhenUsed/>
    <w:rsid w:val="00EE180D"/>
    <w:pPr>
      <w:numPr>
        <w:numId w:val="1"/>
      </w:numPr>
      <w:contextualSpacing/>
    </w:pPr>
  </w:style>
  <w:style w:type="paragraph" w:styleId="a8">
    <w:name w:val="List Paragraph"/>
    <w:basedOn w:val="a1"/>
    <w:uiPriority w:val="34"/>
    <w:qFormat/>
    <w:rsid w:val="00EE180D"/>
    <w:pPr>
      <w:ind w:left="720"/>
      <w:contextualSpacing/>
    </w:pPr>
  </w:style>
  <w:style w:type="paragraph" w:customStyle="1" w:styleId="a0">
    <w:name w:val="Список_основ_Договор"/>
    <w:basedOn w:val="2"/>
    <w:autoRedefine/>
    <w:rsid w:val="00DF3C06"/>
    <w:pPr>
      <w:widowControl w:val="0"/>
      <w:numPr>
        <w:ilvl w:val="2"/>
        <w:numId w:val="1"/>
      </w:numPr>
      <w:suppressAutoHyphens/>
      <w:spacing w:after="0" w:line="240" w:lineRule="auto"/>
      <w:contextualSpacing w:val="0"/>
      <w:jc w:val="both"/>
      <w:outlineLvl w:val="1"/>
    </w:pPr>
    <w:rPr>
      <w:rFonts w:ascii="Times New Roman" w:eastAsia="Times New Roman" w:hAnsi="Times New Roman" w:cs="Times New Roman"/>
      <w:sz w:val="20"/>
      <w:szCs w:val="20"/>
      <w:lang w:eastAsia="ru-RU"/>
    </w:rPr>
  </w:style>
  <w:style w:type="paragraph" w:styleId="2">
    <w:name w:val="List Number 2"/>
    <w:basedOn w:val="a1"/>
    <w:uiPriority w:val="99"/>
    <w:semiHidden/>
    <w:unhideWhenUsed/>
    <w:rsid w:val="004B0CE9"/>
    <w:pPr>
      <w:numPr>
        <w:numId w:val="3"/>
      </w:numPr>
      <w:contextualSpacing/>
    </w:pPr>
  </w:style>
  <w:style w:type="paragraph" w:customStyle="1" w:styleId="ConsNormal">
    <w:name w:val="ConsNormal"/>
    <w:rsid w:val="00DC185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14">
    <w:name w:val="Font Style14"/>
    <w:rsid w:val="0035493B"/>
    <w:rPr>
      <w:rFonts w:ascii="Times New Roman" w:hAnsi="Times New Roman" w:cs="Times New Roman" w:hint="default"/>
      <w:spacing w:val="10"/>
      <w:sz w:val="20"/>
      <w:szCs w:val="20"/>
    </w:rPr>
  </w:style>
  <w:style w:type="character" w:customStyle="1" w:styleId="21">
    <w:name w:val="Заголовок 2 Знак"/>
    <w:basedOn w:val="a2"/>
    <w:link w:val="20"/>
    <w:uiPriority w:val="9"/>
    <w:rsid w:val="008443B5"/>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2"/>
    <w:link w:val="4"/>
    <w:uiPriority w:val="9"/>
    <w:rsid w:val="008443B5"/>
    <w:rPr>
      <w:rFonts w:asciiTheme="majorHAnsi" w:eastAsiaTheme="majorEastAsia" w:hAnsiTheme="majorHAnsi" w:cstheme="majorBidi"/>
      <w:i/>
      <w:iCs/>
      <w:color w:val="365F91" w:themeColor="accent1" w:themeShade="BF"/>
      <w:sz w:val="24"/>
      <w:szCs w:val="24"/>
      <w:lang w:eastAsia="ru-RU"/>
    </w:rPr>
  </w:style>
  <w:style w:type="paragraph" w:styleId="a9">
    <w:name w:val="header"/>
    <w:basedOn w:val="a1"/>
    <w:link w:val="aa"/>
    <w:uiPriority w:val="99"/>
    <w:unhideWhenUsed/>
    <w:rsid w:val="007A066F"/>
    <w:pPr>
      <w:tabs>
        <w:tab w:val="center" w:pos="4677"/>
        <w:tab w:val="right" w:pos="9355"/>
      </w:tabs>
      <w:spacing w:after="0" w:line="240" w:lineRule="auto"/>
    </w:pPr>
  </w:style>
  <w:style w:type="character" w:customStyle="1" w:styleId="aa">
    <w:name w:val="Верхний колонтитул Знак"/>
    <w:basedOn w:val="a2"/>
    <w:link w:val="a9"/>
    <w:uiPriority w:val="99"/>
    <w:rsid w:val="007A066F"/>
  </w:style>
  <w:style w:type="paragraph" w:styleId="ab">
    <w:name w:val="footer"/>
    <w:basedOn w:val="a1"/>
    <w:link w:val="ac"/>
    <w:uiPriority w:val="99"/>
    <w:unhideWhenUsed/>
    <w:rsid w:val="007A066F"/>
    <w:pPr>
      <w:tabs>
        <w:tab w:val="center" w:pos="4677"/>
        <w:tab w:val="right" w:pos="9355"/>
      </w:tabs>
      <w:spacing w:after="0" w:line="240" w:lineRule="auto"/>
    </w:pPr>
  </w:style>
  <w:style w:type="character" w:customStyle="1" w:styleId="ac">
    <w:name w:val="Нижний колонтитул Знак"/>
    <w:basedOn w:val="a2"/>
    <w:link w:val="ab"/>
    <w:uiPriority w:val="99"/>
    <w:rsid w:val="007A0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130683">
      <w:bodyDiv w:val="1"/>
      <w:marLeft w:val="0"/>
      <w:marRight w:val="0"/>
      <w:marTop w:val="0"/>
      <w:marBottom w:val="0"/>
      <w:divBdr>
        <w:top w:val="none" w:sz="0" w:space="0" w:color="auto"/>
        <w:left w:val="none" w:sz="0" w:space="0" w:color="auto"/>
        <w:bottom w:val="none" w:sz="0" w:space="0" w:color="auto"/>
        <w:right w:val="none" w:sz="0" w:space="0" w:color="auto"/>
      </w:divBdr>
      <w:divsChild>
        <w:div w:id="206919194">
          <w:marLeft w:val="0"/>
          <w:marRight w:val="0"/>
          <w:marTop w:val="0"/>
          <w:marBottom w:val="300"/>
          <w:divBdr>
            <w:top w:val="none" w:sz="0" w:space="0" w:color="auto"/>
            <w:left w:val="none" w:sz="0" w:space="0" w:color="auto"/>
            <w:bottom w:val="none" w:sz="0" w:space="0" w:color="auto"/>
            <w:right w:val="none" w:sz="0" w:space="0" w:color="auto"/>
          </w:divBdr>
          <w:divsChild>
            <w:div w:id="101339902">
              <w:marLeft w:val="0"/>
              <w:marRight w:val="0"/>
              <w:marTop w:val="0"/>
              <w:marBottom w:val="0"/>
              <w:divBdr>
                <w:top w:val="none" w:sz="0" w:space="0" w:color="auto"/>
                <w:left w:val="none" w:sz="0" w:space="0" w:color="auto"/>
                <w:bottom w:val="none" w:sz="0" w:space="0" w:color="auto"/>
                <w:right w:val="none" w:sz="0" w:space="0" w:color="auto"/>
              </w:divBdr>
              <w:divsChild>
                <w:div w:id="1414857204">
                  <w:marLeft w:val="0"/>
                  <w:marRight w:val="0"/>
                  <w:marTop w:val="0"/>
                  <w:marBottom w:val="0"/>
                  <w:divBdr>
                    <w:top w:val="none" w:sz="0" w:space="0" w:color="auto"/>
                    <w:left w:val="none" w:sz="0" w:space="0" w:color="auto"/>
                    <w:bottom w:val="none" w:sz="0" w:space="0" w:color="auto"/>
                    <w:right w:val="none" w:sz="0" w:space="0" w:color="auto"/>
                  </w:divBdr>
                  <w:divsChild>
                    <w:div w:id="1368406095">
                      <w:marLeft w:val="0"/>
                      <w:marRight w:val="0"/>
                      <w:marTop w:val="0"/>
                      <w:marBottom w:val="0"/>
                      <w:divBdr>
                        <w:top w:val="none" w:sz="0" w:space="0" w:color="auto"/>
                        <w:left w:val="none" w:sz="0" w:space="0" w:color="auto"/>
                        <w:bottom w:val="none" w:sz="0" w:space="0" w:color="auto"/>
                        <w:right w:val="none" w:sz="0" w:space="0" w:color="auto"/>
                      </w:divBdr>
                      <w:divsChild>
                        <w:div w:id="1370455262">
                          <w:marLeft w:val="0"/>
                          <w:marRight w:val="0"/>
                          <w:marTop w:val="0"/>
                          <w:marBottom w:val="0"/>
                          <w:divBdr>
                            <w:top w:val="none" w:sz="0" w:space="0" w:color="auto"/>
                            <w:left w:val="none" w:sz="0" w:space="0" w:color="auto"/>
                            <w:bottom w:val="none" w:sz="0" w:space="0" w:color="auto"/>
                            <w:right w:val="none" w:sz="0" w:space="0" w:color="auto"/>
                          </w:divBdr>
                        </w:div>
                        <w:div w:id="866287165">
                          <w:marLeft w:val="0"/>
                          <w:marRight w:val="0"/>
                          <w:marTop w:val="0"/>
                          <w:marBottom w:val="0"/>
                          <w:divBdr>
                            <w:top w:val="none" w:sz="0" w:space="0" w:color="auto"/>
                            <w:left w:val="none" w:sz="0" w:space="0" w:color="auto"/>
                            <w:bottom w:val="none" w:sz="0" w:space="0" w:color="auto"/>
                            <w:right w:val="none" w:sz="0" w:space="0" w:color="auto"/>
                          </w:divBdr>
                          <w:divsChild>
                            <w:div w:id="1920942447">
                              <w:marLeft w:val="0"/>
                              <w:marRight w:val="0"/>
                              <w:marTop w:val="0"/>
                              <w:marBottom w:val="0"/>
                              <w:divBdr>
                                <w:top w:val="none" w:sz="0" w:space="0" w:color="auto"/>
                                <w:left w:val="none" w:sz="0" w:space="0" w:color="auto"/>
                                <w:bottom w:val="none" w:sz="0" w:space="0" w:color="auto"/>
                                <w:right w:val="none" w:sz="0" w:space="0" w:color="auto"/>
                              </w:divBdr>
                            </w:div>
                            <w:div w:id="1561474540">
                              <w:marLeft w:val="0"/>
                              <w:marRight w:val="0"/>
                              <w:marTop w:val="0"/>
                              <w:marBottom w:val="0"/>
                              <w:divBdr>
                                <w:top w:val="none" w:sz="0" w:space="0" w:color="auto"/>
                                <w:left w:val="none" w:sz="0" w:space="0" w:color="auto"/>
                                <w:bottom w:val="none" w:sz="0" w:space="0" w:color="auto"/>
                                <w:right w:val="none" w:sz="0" w:space="0" w:color="auto"/>
                              </w:divBdr>
                              <w:divsChild>
                                <w:div w:id="161659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09763">
                          <w:marLeft w:val="0"/>
                          <w:marRight w:val="0"/>
                          <w:marTop w:val="0"/>
                          <w:marBottom w:val="0"/>
                          <w:divBdr>
                            <w:top w:val="none" w:sz="0" w:space="0" w:color="auto"/>
                            <w:left w:val="none" w:sz="0" w:space="0" w:color="auto"/>
                            <w:bottom w:val="none" w:sz="0" w:space="0" w:color="auto"/>
                            <w:right w:val="none" w:sz="0" w:space="0" w:color="auto"/>
                          </w:divBdr>
                        </w:div>
                        <w:div w:id="2020767067">
                          <w:marLeft w:val="0"/>
                          <w:marRight w:val="0"/>
                          <w:marTop w:val="0"/>
                          <w:marBottom w:val="0"/>
                          <w:divBdr>
                            <w:top w:val="none" w:sz="0" w:space="0" w:color="auto"/>
                            <w:left w:val="none" w:sz="0" w:space="0" w:color="auto"/>
                            <w:bottom w:val="none" w:sz="0" w:space="0" w:color="auto"/>
                            <w:right w:val="none" w:sz="0" w:space="0" w:color="auto"/>
                          </w:divBdr>
                          <w:divsChild>
                            <w:div w:id="291179610">
                              <w:marLeft w:val="0"/>
                              <w:marRight w:val="0"/>
                              <w:marTop w:val="0"/>
                              <w:marBottom w:val="0"/>
                              <w:divBdr>
                                <w:top w:val="none" w:sz="0" w:space="0" w:color="auto"/>
                                <w:left w:val="none" w:sz="0" w:space="0" w:color="auto"/>
                                <w:bottom w:val="none" w:sz="0" w:space="0" w:color="auto"/>
                                <w:right w:val="none" w:sz="0" w:space="0" w:color="auto"/>
                              </w:divBdr>
                            </w:div>
                            <w:div w:id="1725637537">
                              <w:marLeft w:val="0"/>
                              <w:marRight w:val="0"/>
                              <w:marTop w:val="0"/>
                              <w:marBottom w:val="0"/>
                              <w:divBdr>
                                <w:top w:val="none" w:sz="0" w:space="0" w:color="auto"/>
                                <w:left w:val="none" w:sz="0" w:space="0" w:color="auto"/>
                                <w:bottom w:val="none" w:sz="0" w:space="0" w:color="auto"/>
                                <w:right w:val="none" w:sz="0" w:space="0" w:color="auto"/>
                              </w:divBdr>
                              <w:divsChild>
                                <w:div w:id="169426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337314">
                          <w:marLeft w:val="0"/>
                          <w:marRight w:val="0"/>
                          <w:marTop w:val="0"/>
                          <w:marBottom w:val="0"/>
                          <w:divBdr>
                            <w:top w:val="none" w:sz="0" w:space="0" w:color="auto"/>
                            <w:left w:val="none" w:sz="0" w:space="0" w:color="auto"/>
                            <w:bottom w:val="none" w:sz="0" w:space="0" w:color="auto"/>
                            <w:right w:val="none" w:sz="0" w:space="0" w:color="auto"/>
                          </w:divBdr>
                        </w:div>
                        <w:div w:id="1147434001">
                          <w:marLeft w:val="0"/>
                          <w:marRight w:val="0"/>
                          <w:marTop w:val="0"/>
                          <w:marBottom w:val="0"/>
                          <w:divBdr>
                            <w:top w:val="none" w:sz="0" w:space="0" w:color="auto"/>
                            <w:left w:val="none" w:sz="0" w:space="0" w:color="auto"/>
                            <w:bottom w:val="none" w:sz="0" w:space="0" w:color="auto"/>
                            <w:right w:val="none" w:sz="0" w:space="0" w:color="auto"/>
                          </w:divBdr>
                          <w:divsChild>
                            <w:div w:id="803735099">
                              <w:marLeft w:val="0"/>
                              <w:marRight w:val="0"/>
                              <w:marTop w:val="0"/>
                              <w:marBottom w:val="0"/>
                              <w:divBdr>
                                <w:top w:val="none" w:sz="0" w:space="0" w:color="auto"/>
                                <w:left w:val="none" w:sz="0" w:space="0" w:color="auto"/>
                                <w:bottom w:val="none" w:sz="0" w:space="0" w:color="auto"/>
                                <w:right w:val="none" w:sz="0" w:space="0" w:color="auto"/>
                              </w:divBdr>
                            </w:div>
                            <w:div w:id="192692721">
                              <w:marLeft w:val="0"/>
                              <w:marRight w:val="0"/>
                              <w:marTop w:val="0"/>
                              <w:marBottom w:val="0"/>
                              <w:divBdr>
                                <w:top w:val="none" w:sz="0" w:space="0" w:color="auto"/>
                                <w:left w:val="none" w:sz="0" w:space="0" w:color="auto"/>
                                <w:bottom w:val="none" w:sz="0" w:space="0" w:color="auto"/>
                                <w:right w:val="none" w:sz="0" w:space="0" w:color="auto"/>
                              </w:divBdr>
                              <w:divsChild>
                                <w:div w:id="211073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5712517">
          <w:marLeft w:val="0"/>
          <w:marRight w:val="0"/>
          <w:marTop w:val="0"/>
          <w:marBottom w:val="300"/>
          <w:divBdr>
            <w:top w:val="none" w:sz="0" w:space="0" w:color="auto"/>
            <w:left w:val="none" w:sz="0" w:space="0" w:color="auto"/>
            <w:bottom w:val="none" w:sz="0" w:space="0" w:color="auto"/>
            <w:right w:val="none" w:sz="0" w:space="0" w:color="auto"/>
          </w:divBdr>
          <w:divsChild>
            <w:div w:id="1566725504">
              <w:marLeft w:val="0"/>
              <w:marRight w:val="0"/>
              <w:marTop w:val="0"/>
              <w:marBottom w:val="0"/>
              <w:divBdr>
                <w:top w:val="none" w:sz="0" w:space="0" w:color="auto"/>
                <w:left w:val="none" w:sz="0" w:space="0" w:color="auto"/>
                <w:bottom w:val="none" w:sz="0" w:space="0" w:color="auto"/>
                <w:right w:val="none" w:sz="0" w:space="0" w:color="auto"/>
              </w:divBdr>
              <w:divsChild>
                <w:div w:id="135642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07849">
      <w:bodyDiv w:val="1"/>
      <w:marLeft w:val="0"/>
      <w:marRight w:val="0"/>
      <w:marTop w:val="0"/>
      <w:marBottom w:val="0"/>
      <w:divBdr>
        <w:top w:val="none" w:sz="0" w:space="0" w:color="auto"/>
        <w:left w:val="none" w:sz="0" w:space="0" w:color="auto"/>
        <w:bottom w:val="none" w:sz="0" w:space="0" w:color="auto"/>
        <w:right w:val="none" w:sz="0" w:space="0" w:color="auto"/>
      </w:divBdr>
    </w:div>
    <w:div w:id="671026966">
      <w:bodyDiv w:val="1"/>
      <w:marLeft w:val="0"/>
      <w:marRight w:val="0"/>
      <w:marTop w:val="0"/>
      <w:marBottom w:val="0"/>
      <w:divBdr>
        <w:top w:val="none" w:sz="0" w:space="0" w:color="auto"/>
        <w:left w:val="none" w:sz="0" w:space="0" w:color="auto"/>
        <w:bottom w:val="none" w:sz="0" w:space="0" w:color="auto"/>
        <w:right w:val="none" w:sz="0" w:space="0" w:color="auto"/>
      </w:divBdr>
    </w:div>
    <w:div w:id="690765373">
      <w:bodyDiv w:val="1"/>
      <w:marLeft w:val="0"/>
      <w:marRight w:val="0"/>
      <w:marTop w:val="0"/>
      <w:marBottom w:val="0"/>
      <w:divBdr>
        <w:top w:val="none" w:sz="0" w:space="0" w:color="auto"/>
        <w:left w:val="none" w:sz="0" w:space="0" w:color="auto"/>
        <w:bottom w:val="none" w:sz="0" w:space="0" w:color="auto"/>
        <w:right w:val="none" w:sz="0" w:space="0" w:color="auto"/>
      </w:divBdr>
      <w:divsChild>
        <w:div w:id="677852847">
          <w:marLeft w:val="0"/>
          <w:marRight w:val="0"/>
          <w:marTop w:val="0"/>
          <w:marBottom w:val="300"/>
          <w:divBdr>
            <w:top w:val="none" w:sz="0" w:space="0" w:color="auto"/>
            <w:left w:val="none" w:sz="0" w:space="0" w:color="auto"/>
            <w:bottom w:val="none" w:sz="0" w:space="0" w:color="auto"/>
            <w:right w:val="none" w:sz="0" w:space="0" w:color="auto"/>
          </w:divBdr>
          <w:divsChild>
            <w:div w:id="2129735648">
              <w:marLeft w:val="0"/>
              <w:marRight w:val="0"/>
              <w:marTop w:val="0"/>
              <w:marBottom w:val="0"/>
              <w:divBdr>
                <w:top w:val="none" w:sz="0" w:space="0" w:color="auto"/>
                <w:left w:val="none" w:sz="0" w:space="0" w:color="auto"/>
                <w:bottom w:val="none" w:sz="0" w:space="0" w:color="auto"/>
                <w:right w:val="none" w:sz="0" w:space="0" w:color="auto"/>
              </w:divBdr>
              <w:divsChild>
                <w:div w:id="974722289">
                  <w:marLeft w:val="0"/>
                  <w:marRight w:val="0"/>
                  <w:marTop w:val="0"/>
                  <w:marBottom w:val="0"/>
                  <w:divBdr>
                    <w:top w:val="none" w:sz="0" w:space="0" w:color="auto"/>
                    <w:left w:val="none" w:sz="0" w:space="0" w:color="auto"/>
                    <w:bottom w:val="none" w:sz="0" w:space="0" w:color="auto"/>
                    <w:right w:val="none" w:sz="0" w:space="0" w:color="auto"/>
                  </w:divBdr>
                  <w:divsChild>
                    <w:div w:id="1465006826">
                      <w:marLeft w:val="0"/>
                      <w:marRight w:val="0"/>
                      <w:marTop w:val="0"/>
                      <w:marBottom w:val="0"/>
                      <w:divBdr>
                        <w:top w:val="none" w:sz="0" w:space="0" w:color="auto"/>
                        <w:left w:val="none" w:sz="0" w:space="0" w:color="auto"/>
                        <w:bottom w:val="none" w:sz="0" w:space="0" w:color="auto"/>
                        <w:right w:val="none" w:sz="0" w:space="0" w:color="auto"/>
                      </w:divBdr>
                      <w:divsChild>
                        <w:div w:id="1077750837">
                          <w:marLeft w:val="0"/>
                          <w:marRight w:val="0"/>
                          <w:marTop w:val="0"/>
                          <w:marBottom w:val="0"/>
                          <w:divBdr>
                            <w:top w:val="none" w:sz="0" w:space="0" w:color="auto"/>
                            <w:left w:val="none" w:sz="0" w:space="0" w:color="auto"/>
                            <w:bottom w:val="none" w:sz="0" w:space="0" w:color="auto"/>
                            <w:right w:val="none" w:sz="0" w:space="0" w:color="auto"/>
                          </w:divBdr>
                          <w:divsChild>
                            <w:div w:id="314645631">
                              <w:marLeft w:val="0"/>
                              <w:marRight w:val="0"/>
                              <w:marTop w:val="0"/>
                              <w:marBottom w:val="0"/>
                              <w:divBdr>
                                <w:top w:val="none" w:sz="0" w:space="0" w:color="auto"/>
                                <w:left w:val="none" w:sz="0" w:space="0" w:color="auto"/>
                                <w:bottom w:val="none" w:sz="0" w:space="0" w:color="auto"/>
                                <w:right w:val="none" w:sz="0" w:space="0" w:color="auto"/>
                              </w:divBdr>
                            </w:div>
                          </w:divsChild>
                        </w:div>
                        <w:div w:id="126511085">
                          <w:marLeft w:val="0"/>
                          <w:marRight w:val="0"/>
                          <w:marTop w:val="0"/>
                          <w:marBottom w:val="0"/>
                          <w:divBdr>
                            <w:top w:val="none" w:sz="0" w:space="0" w:color="auto"/>
                            <w:left w:val="none" w:sz="0" w:space="0" w:color="auto"/>
                            <w:bottom w:val="none" w:sz="0" w:space="0" w:color="auto"/>
                            <w:right w:val="none" w:sz="0" w:space="0" w:color="auto"/>
                          </w:divBdr>
                        </w:div>
                        <w:div w:id="1214197464">
                          <w:marLeft w:val="0"/>
                          <w:marRight w:val="0"/>
                          <w:marTop w:val="0"/>
                          <w:marBottom w:val="0"/>
                          <w:divBdr>
                            <w:top w:val="none" w:sz="0" w:space="0" w:color="auto"/>
                            <w:left w:val="none" w:sz="0" w:space="0" w:color="auto"/>
                            <w:bottom w:val="none" w:sz="0" w:space="0" w:color="auto"/>
                            <w:right w:val="none" w:sz="0" w:space="0" w:color="auto"/>
                          </w:divBdr>
                          <w:divsChild>
                            <w:div w:id="689333470">
                              <w:marLeft w:val="0"/>
                              <w:marRight w:val="0"/>
                              <w:marTop w:val="0"/>
                              <w:marBottom w:val="0"/>
                              <w:divBdr>
                                <w:top w:val="none" w:sz="0" w:space="0" w:color="auto"/>
                                <w:left w:val="none" w:sz="0" w:space="0" w:color="auto"/>
                                <w:bottom w:val="none" w:sz="0" w:space="0" w:color="auto"/>
                                <w:right w:val="none" w:sz="0" w:space="0" w:color="auto"/>
                              </w:divBdr>
                            </w:div>
                          </w:divsChild>
                        </w:div>
                        <w:div w:id="1341856858">
                          <w:marLeft w:val="0"/>
                          <w:marRight w:val="0"/>
                          <w:marTop w:val="0"/>
                          <w:marBottom w:val="0"/>
                          <w:divBdr>
                            <w:top w:val="none" w:sz="0" w:space="0" w:color="auto"/>
                            <w:left w:val="none" w:sz="0" w:space="0" w:color="auto"/>
                            <w:bottom w:val="none" w:sz="0" w:space="0" w:color="auto"/>
                            <w:right w:val="none" w:sz="0" w:space="0" w:color="auto"/>
                          </w:divBdr>
                        </w:div>
                        <w:div w:id="1617329922">
                          <w:marLeft w:val="0"/>
                          <w:marRight w:val="0"/>
                          <w:marTop w:val="0"/>
                          <w:marBottom w:val="0"/>
                          <w:divBdr>
                            <w:top w:val="none" w:sz="0" w:space="0" w:color="auto"/>
                            <w:left w:val="none" w:sz="0" w:space="0" w:color="auto"/>
                            <w:bottom w:val="none" w:sz="0" w:space="0" w:color="auto"/>
                            <w:right w:val="none" w:sz="0" w:space="0" w:color="auto"/>
                          </w:divBdr>
                          <w:divsChild>
                            <w:div w:id="1474251617">
                              <w:marLeft w:val="0"/>
                              <w:marRight w:val="0"/>
                              <w:marTop w:val="0"/>
                              <w:marBottom w:val="0"/>
                              <w:divBdr>
                                <w:top w:val="none" w:sz="0" w:space="0" w:color="auto"/>
                                <w:left w:val="none" w:sz="0" w:space="0" w:color="auto"/>
                                <w:bottom w:val="none" w:sz="0" w:space="0" w:color="auto"/>
                                <w:right w:val="none" w:sz="0" w:space="0" w:color="auto"/>
                              </w:divBdr>
                            </w:div>
                          </w:divsChild>
                        </w:div>
                        <w:div w:id="59004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493370">
          <w:marLeft w:val="0"/>
          <w:marRight w:val="0"/>
          <w:marTop w:val="0"/>
          <w:marBottom w:val="0"/>
          <w:divBdr>
            <w:top w:val="none" w:sz="0" w:space="0" w:color="auto"/>
            <w:left w:val="none" w:sz="0" w:space="0" w:color="auto"/>
            <w:bottom w:val="none" w:sz="0" w:space="0" w:color="auto"/>
            <w:right w:val="none" w:sz="0" w:space="0" w:color="auto"/>
          </w:divBdr>
          <w:divsChild>
            <w:div w:id="160125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544250">
      <w:bodyDiv w:val="1"/>
      <w:marLeft w:val="0"/>
      <w:marRight w:val="0"/>
      <w:marTop w:val="0"/>
      <w:marBottom w:val="0"/>
      <w:divBdr>
        <w:top w:val="none" w:sz="0" w:space="0" w:color="auto"/>
        <w:left w:val="none" w:sz="0" w:space="0" w:color="auto"/>
        <w:bottom w:val="none" w:sz="0" w:space="0" w:color="auto"/>
        <w:right w:val="none" w:sz="0" w:space="0" w:color="auto"/>
      </w:divBdr>
    </w:div>
    <w:div w:id="860434698">
      <w:bodyDiv w:val="1"/>
      <w:marLeft w:val="0"/>
      <w:marRight w:val="0"/>
      <w:marTop w:val="0"/>
      <w:marBottom w:val="0"/>
      <w:divBdr>
        <w:top w:val="none" w:sz="0" w:space="0" w:color="auto"/>
        <w:left w:val="none" w:sz="0" w:space="0" w:color="auto"/>
        <w:bottom w:val="none" w:sz="0" w:space="0" w:color="auto"/>
        <w:right w:val="none" w:sz="0" w:space="0" w:color="auto"/>
      </w:divBdr>
    </w:div>
    <w:div w:id="1052929001">
      <w:bodyDiv w:val="1"/>
      <w:marLeft w:val="0"/>
      <w:marRight w:val="0"/>
      <w:marTop w:val="0"/>
      <w:marBottom w:val="0"/>
      <w:divBdr>
        <w:top w:val="none" w:sz="0" w:space="0" w:color="auto"/>
        <w:left w:val="none" w:sz="0" w:space="0" w:color="auto"/>
        <w:bottom w:val="none" w:sz="0" w:space="0" w:color="auto"/>
        <w:right w:val="none" w:sz="0" w:space="0" w:color="auto"/>
      </w:divBdr>
    </w:div>
    <w:div w:id="1166749906">
      <w:bodyDiv w:val="1"/>
      <w:marLeft w:val="0"/>
      <w:marRight w:val="0"/>
      <w:marTop w:val="0"/>
      <w:marBottom w:val="0"/>
      <w:divBdr>
        <w:top w:val="none" w:sz="0" w:space="0" w:color="auto"/>
        <w:left w:val="none" w:sz="0" w:space="0" w:color="auto"/>
        <w:bottom w:val="none" w:sz="0" w:space="0" w:color="auto"/>
        <w:right w:val="none" w:sz="0" w:space="0" w:color="auto"/>
      </w:divBdr>
    </w:div>
    <w:div w:id="1330475324">
      <w:bodyDiv w:val="1"/>
      <w:marLeft w:val="0"/>
      <w:marRight w:val="0"/>
      <w:marTop w:val="0"/>
      <w:marBottom w:val="0"/>
      <w:divBdr>
        <w:top w:val="none" w:sz="0" w:space="0" w:color="auto"/>
        <w:left w:val="none" w:sz="0" w:space="0" w:color="auto"/>
        <w:bottom w:val="none" w:sz="0" w:space="0" w:color="auto"/>
        <w:right w:val="none" w:sz="0" w:space="0" w:color="auto"/>
      </w:divBdr>
    </w:div>
    <w:div w:id="1374889593">
      <w:bodyDiv w:val="1"/>
      <w:marLeft w:val="0"/>
      <w:marRight w:val="0"/>
      <w:marTop w:val="0"/>
      <w:marBottom w:val="0"/>
      <w:divBdr>
        <w:top w:val="none" w:sz="0" w:space="0" w:color="auto"/>
        <w:left w:val="none" w:sz="0" w:space="0" w:color="auto"/>
        <w:bottom w:val="none" w:sz="0" w:space="0" w:color="auto"/>
        <w:right w:val="none" w:sz="0" w:space="0" w:color="auto"/>
      </w:divBdr>
    </w:div>
    <w:div w:id="178133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513</TotalTime>
  <Pages>11</Pages>
  <Words>3893</Words>
  <Characters>22196</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Friz97</dc:creator>
  <cp:lastModifiedBy>Administrator</cp:lastModifiedBy>
  <cp:revision>290</cp:revision>
  <cp:lastPrinted>2024-05-02T23:34:00Z</cp:lastPrinted>
  <dcterms:created xsi:type="dcterms:W3CDTF">2026-05-20T06:53:00Z</dcterms:created>
  <dcterms:modified xsi:type="dcterms:W3CDTF">2026-09-06T18:49:00Z</dcterms:modified>
</cp:coreProperties>
</file>